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84873" w14:textId="77777777" w:rsidR="00C16F05" w:rsidRPr="00C16F05" w:rsidRDefault="00C16F05" w:rsidP="00C16F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bookmarkStart w:id="0" w:name="_GoBack"/>
      <w:bookmarkEnd w:id="0"/>
      <w:r w:rsidRPr="00C16F05">
        <w:rPr>
          <w:rFonts w:ascii="Times New Roman" w:hAnsi="Times New Roman" w:cs="Times New Roman"/>
          <w:b/>
          <w:sz w:val="24"/>
          <w:szCs w:val="24"/>
        </w:rPr>
        <w:t xml:space="preserve">SZCZEGÓŁOWE KRYTERIA </w:t>
      </w:r>
    </w:p>
    <w:p w14:paraId="10B039E0" w14:textId="77777777" w:rsidR="00C16F05" w:rsidRPr="00C16F05" w:rsidRDefault="00C16F05" w:rsidP="00C16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F05">
        <w:rPr>
          <w:rFonts w:ascii="Times New Roman" w:hAnsi="Times New Roman" w:cs="Times New Roman"/>
          <w:b/>
          <w:sz w:val="24"/>
          <w:szCs w:val="24"/>
        </w:rPr>
        <w:t xml:space="preserve">WYSTAWIANIA CZĄSTKOWYCH OCEN POZYTYWNYCH </w:t>
      </w:r>
    </w:p>
    <w:p w14:paraId="53A9058A" w14:textId="77777777" w:rsidR="00C16F05" w:rsidRPr="00C16F05" w:rsidRDefault="00C16F05" w:rsidP="00C16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F05">
        <w:rPr>
          <w:rFonts w:ascii="Times New Roman" w:hAnsi="Times New Roman" w:cs="Times New Roman"/>
          <w:b/>
          <w:sz w:val="24"/>
          <w:szCs w:val="24"/>
        </w:rPr>
        <w:t xml:space="preserve">DOTYCZĄCYCH DZIAŁALNOŚCI NAUKOWEJ </w:t>
      </w:r>
    </w:p>
    <w:p w14:paraId="16465DB2" w14:textId="77777777" w:rsidR="00C16F05" w:rsidRPr="00C16F05" w:rsidRDefault="00C16F05" w:rsidP="00C16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F05">
        <w:rPr>
          <w:rFonts w:ascii="Times New Roman" w:hAnsi="Times New Roman" w:cs="Times New Roman"/>
          <w:b/>
          <w:sz w:val="24"/>
          <w:szCs w:val="24"/>
        </w:rPr>
        <w:t xml:space="preserve">NAUCZYCIELA AKADEMICKIEGO REPREZENTUJĄCEGO </w:t>
      </w:r>
    </w:p>
    <w:p w14:paraId="248531FC" w14:textId="0FB5D409" w:rsidR="00C16F05" w:rsidRPr="00C16F05" w:rsidRDefault="00C16F05" w:rsidP="00C16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F05">
        <w:rPr>
          <w:rFonts w:ascii="Times New Roman" w:hAnsi="Times New Roman" w:cs="Times New Roman"/>
          <w:b/>
          <w:sz w:val="24"/>
          <w:szCs w:val="24"/>
        </w:rPr>
        <w:t xml:space="preserve">DYSCYPLINĘ NAUKOWĄ </w:t>
      </w:r>
      <w:r w:rsidRPr="00F75719">
        <w:rPr>
          <w:rFonts w:ascii="Times New Roman" w:hAnsi="Times New Roman" w:cs="Times New Roman"/>
          <w:b/>
          <w:sz w:val="24"/>
          <w:szCs w:val="24"/>
        </w:rPr>
        <w:t>AUTOMATYKA, ELEKTRONIKA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75719">
        <w:rPr>
          <w:rFonts w:ascii="Times New Roman" w:hAnsi="Times New Roman" w:cs="Times New Roman"/>
          <w:b/>
          <w:sz w:val="24"/>
          <w:szCs w:val="24"/>
        </w:rPr>
        <w:t xml:space="preserve"> ELEKTROTECHNIKA</w:t>
      </w:r>
      <w:r>
        <w:rPr>
          <w:rFonts w:ascii="Times New Roman" w:hAnsi="Times New Roman" w:cs="Times New Roman"/>
          <w:b/>
          <w:sz w:val="24"/>
          <w:szCs w:val="24"/>
        </w:rPr>
        <w:t xml:space="preserve"> I TECHNOLOGIE KOSMICZNE</w:t>
      </w:r>
    </w:p>
    <w:p w14:paraId="24DB4C7E" w14:textId="77777777" w:rsidR="00C16F05" w:rsidRPr="00C16F05" w:rsidRDefault="00C16F05" w:rsidP="00C16F0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123D3E" w14:textId="1D379AA8" w:rsidR="00C16F05" w:rsidRPr="00C16F05" w:rsidRDefault="00C16F05" w:rsidP="00C16F0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F05">
        <w:rPr>
          <w:rFonts w:ascii="Times New Roman" w:hAnsi="Times New Roman" w:cs="Times New Roman"/>
          <w:sz w:val="24"/>
          <w:szCs w:val="24"/>
        </w:rPr>
        <w:t xml:space="preserve">Cząstkową </w:t>
      </w:r>
      <w:r w:rsidRPr="00C16F05">
        <w:rPr>
          <w:rFonts w:ascii="Times New Roman" w:hAnsi="Times New Roman" w:cs="Times New Roman"/>
          <w:b/>
          <w:sz w:val="24"/>
          <w:szCs w:val="24"/>
        </w:rPr>
        <w:t>ocenę dostateczną</w:t>
      </w:r>
      <w:r w:rsidRPr="00C16F05">
        <w:rPr>
          <w:rFonts w:ascii="Times New Roman" w:hAnsi="Times New Roman" w:cs="Times New Roman"/>
          <w:sz w:val="24"/>
          <w:szCs w:val="24"/>
        </w:rPr>
        <w:t xml:space="preserve"> dotyczącej działalności naukowej otrzymuje nauczyciel akademicki będący pracownikiem </w:t>
      </w:r>
      <w:r w:rsidR="00AA1435" w:rsidRPr="00C16F05">
        <w:rPr>
          <w:rFonts w:ascii="Times New Roman" w:hAnsi="Times New Roman" w:cs="Times New Roman"/>
          <w:sz w:val="24"/>
          <w:szCs w:val="24"/>
        </w:rPr>
        <w:t xml:space="preserve">badawczo-dydaktyczny lub </w:t>
      </w:r>
      <w:r w:rsidRPr="00C16F05">
        <w:rPr>
          <w:rFonts w:ascii="Times New Roman" w:hAnsi="Times New Roman" w:cs="Times New Roman"/>
          <w:sz w:val="24"/>
          <w:szCs w:val="24"/>
        </w:rPr>
        <w:t xml:space="preserve">badawczym zatrudniony </w:t>
      </w:r>
      <w:r w:rsidR="00447B4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16F05">
        <w:rPr>
          <w:rFonts w:ascii="Times New Roman" w:hAnsi="Times New Roman" w:cs="Times New Roman"/>
          <w:sz w:val="24"/>
          <w:szCs w:val="24"/>
        </w:rPr>
        <w:t xml:space="preserve">na stanowisku asystenta, adiunkta, profesora uczelni lub profesora, który spełnił minimalne wymagania odnośnie oceny pozytywnej za działalność naukową, o których mowa w § 15 </w:t>
      </w:r>
      <w:r w:rsidRPr="00C16F05">
        <w:rPr>
          <w:rFonts w:ascii="Times New Roman" w:hAnsi="Times New Roman" w:cs="Times New Roman"/>
          <w:i/>
          <w:sz w:val="24"/>
          <w:szCs w:val="24"/>
        </w:rPr>
        <w:t xml:space="preserve">Regulaminu oceny okresowej nauczycieli akademickich Politechniki Wrocławskiej </w:t>
      </w:r>
      <w:r w:rsidRPr="00C16F05">
        <w:rPr>
          <w:rFonts w:ascii="Times New Roman" w:hAnsi="Times New Roman" w:cs="Times New Roman"/>
          <w:sz w:val="24"/>
          <w:szCs w:val="24"/>
        </w:rPr>
        <w:t>(ZW 75/2022).</w:t>
      </w:r>
    </w:p>
    <w:p w14:paraId="32C4213B" w14:textId="77777777" w:rsidR="00C16F05" w:rsidRPr="00C16F05" w:rsidRDefault="00C16F05" w:rsidP="00C16F0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BA6A2" w14:textId="6DA6CDC6" w:rsidR="00C16F05" w:rsidRDefault="00C16F05" w:rsidP="00447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F05">
        <w:rPr>
          <w:rFonts w:ascii="Times New Roman" w:hAnsi="Times New Roman" w:cs="Times New Roman"/>
          <w:b/>
          <w:sz w:val="24"/>
          <w:szCs w:val="24"/>
        </w:rPr>
        <w:t xml:space="preserve">Zasady ustalania oceny cząstkowej za działalność naukową </w:t>
      </w:r>
      <w:r w:rsidRPr="00C16F05">
        <w:rPr>
          <w:rFonts w:ascii="Times New Roman" w:hAnsi="Times New Roman" w:cs="Times New Roman"/>
          <w:b/>
          <w:sz w:val="24"/>
          <w:szCs w:val="24"/>
        </w:rPr>
        <w:br/>
        <w:t xml:space="preserve">dla nauczycieli akademickich </w:t>
      </w:r>
      <w:r w:rsidRPr="00C16F05">
        <w:rPr>
          <w:rFonts w:ascii="Times New Roman" w:hAnsi="Times New Roman" w:cs="Times New Roman"/>
          <w:b/>
          <w:sz w:val="24"/>
          <w:szCs w:val="24"/>
          <w:u w:val="single"/>
        </w:rPr>
        <w:t xml:space="preserve">badawczo-dydaktycznych i badawczych </w:t>
      </w:r>
      <w:r w:rsidRPr="00C16F05">
        <w:rPr>
          <w:rFonts w:ascii="Times New Roman" w:hAnsi="Times New Roman" w:cs="Times New Roman"/>
          <w:b/>
          <w:sz w:val="24"/>
          <w:szCs w:val="24"/>
        </w:rPr>
        <w:br/>
      </w:r>
      <w:r w:rsidRPr="00C16F05">
        <w:rPr>
          <w:rFonts w:ascii="Times New Roman" w:hAnsi="Times New Roman" w:cs="Times New Roman"/>
          <w:b/>
          <w:sz w:val="24"/>
          <w:szCs w:val="24"/>
          <w:u w:val="single"/>
        </w:rPr>
        <w:t>zatrudnionych na stanowisku asystenta</w:t>
      </w:r>
    </w:p>
    <w:p w14:paraId="333108A9" w14:textId="77777777" w:rsidR="00447B40" w:rsidRPr="00C16F05" w:rsidRDefault="00447B40" w:rsidP="00447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DE379E" w14:textId="1A4BE2C2" w:rsidR="007D563B" w:rsidRPr="00E4416C" w:rsidRDefault="007D563B" w:rsidP="00447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Cząstkową </w:t>
      </w:r>
      <w:r w:rsidRPr="00E441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ocenę dobrą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otrzymuje </w:t>
      </w:r>
      <w:r w:rsidR="007D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akademicki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którego suma udziałów autorskich </w:t>
      </w:r>
      <w:r w:rsidR="00C97167"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czteroletnim okresie oceny</w:t>
      </w:r>
      <w:r w:rsidR="00C97167"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 publikacjach i patentach jest równa co najmniej </w:t>
      </w:r>
      <w:r w:rsidRPr="00E85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1,5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który wykazał </w:t>
      </w:r>
      <w:r w:rsid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się</w:t>
      </w:r>
      <w:r w:rsidR="009E21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 najmniej</w:t>
      </w:r>
      <w:r w:rsid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7167" w:rsidRPr="00A648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jedną</w:t>
      </w:r>
      <w:r w:rsid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aktywności wymienionych </w:t>
      </w:r>
      <w:r w:rsidR="00C97167" w:rsidRP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punkcie B.4. lub w punktach </w:t>
      </w:r>
      <w:r w:rsidR="00447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C97167" w:rsidRP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 B.6. do B.9. Ankiety Oceny Nauczyciela Akademickiego</w:t>
      </w:r>
      <w:r w:rsidR="009E21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6088EE7" w14:textId="677099CB" w:rsidR="007D563B" w:rsidRPr="00E4416C" w:rsidRDefault="007D563B" w:rsidP="007D563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Cząstkową </w:t>
      </w:r>
      <w:r w:rsidRPr="00E441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ocenę bardzo dobrą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otrzymuje </w:t>
      </w:r>
      <w:r w:rsidR="005328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akademicki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którego suma udziałów autorskich </w:t>
      </w:r>
      <w:r w:rsid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czteroletnim okresie oceny 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 publikacjach i patentach jest równa co najmniej</w:t>
      </w:r>
      <w:r w:rsidR="00447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E85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C16F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="00412E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="00C97167" w:rsidRP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który wykazał</w:t>
      </w:r>
      <w:r w:rsidR="009E21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 najmniej</w:t>
      </w:r>
      <w:r w:rsidR="00C97167" w:rsidRP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7167" w:rsidRPr="00A648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dw</w:t>
      </w:r>
      <w:r w:rsidR="009E21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ie</w:t>
      </w:r>
      <w:r w:rsidR="00C97167" w:rsidRP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4B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różne</w:t>
      </w:r>
      <w:r w:rsidR="00C97167" w:rsidRP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aktywności wymienion</w:t>
      </w:r>
      <w:r w:rsidR="009106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C97167" w:rsidRP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punkcie B.4. </w:t>
      </w:r>
      <w:r w:rsidR="00447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C97167" w:rsidRP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lub w punktach od B.6. do B.9. Ankiety Oceny Nauczyciela Akademickiego</w:t>
      </w:r>
      <w:r w:rsid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97167" w:rsidRP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tym czynny udział w przynajmniej </w:t>
      </w:r>
      <w:r w:rsidR="00C97167" w:rsidRPr="00A648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jednej</w:t>
      </w:r>
      <w:r w:rsidR="00C97167" w:rsidRP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konferencji międzynarodowej lub krajowej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15EF9FA" w14:textId="3F93998B" w:rsidR="007D563B" w:rsidRPr="00E4416C" w:rsidRDefault="007D563B" w:rsidP="00C16F0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Cząstkową </w:t>
      </w:r>
      <w:r w:rsidRPr="00E441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ocenę wyróżniającą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otrzymuje </w:t>
      </w:r>
      <w:r w:rsidR="001B4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akademicki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którego suma udziałów autorskich </w:t>
      </w:r>
      <w:r w:rsidR="009E2F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czteroletnim okresie oceny</w:t>
      </w:r>
      <w:r w:rsidR="00C97167"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 publikacjach i patentach jest równa co najmniej </w:t>
      </w:r>
      <w:r w:rsidR="00E85F74" w:rsidRPr="00E85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C16F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="00412E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który spełnił kryteria dla oceny bardzo dobrej, a dodatkowo:</w:t>
      </w:r>
    </w:p>
    <w:p w14:paraId="23A8BF4B" w14:textId="78C19313" w:rsidR="007D563B" w:rsidRPr="00E4416C" w:rsidRDefault="007D563B" w:rsidP="00C16F05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brał aktywny udział w realizacji projektu finansowanego ze środków z funduszy krajowych lub zagranicznych</w:t>
      </w:r>
      <w:r w:rsidR="009E2F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BBF6110" w14:textId="737792DC" w:rsidR="007D563B" w:rsidRPr="00E4416C" w:rsidRDefault="007D563B" w:rsidP="00C16F05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lub działa</w:t>
      </w:r>
      <w:r w:rsidR="00514B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ł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aktywnie w zakresie wykonywania ekspertyz i prac zleconych, których wyniki przyczyniły się do rozwoju społeczeństwa lub gospodarki</w:t>
      </w:r>
      <w:r w:rsidR="009E2F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A0030A0" w14:textId="643864B5" w:rsidR="00E85F74" w:rsidRDefault="007D563B" w:rsidP="00C16F05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lub uzyskał nagrodę lub wyróżnienie związane z działalnością naukową.</w:t>
      </w:r>
    </w:p>
    <w:p w14:paraId="627C5888" w14:textId="77777777" w:rsidR="00E85F74" w:rsidRDefault="00E85F74" w:rsidP="007D56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6833BC" w14:textId="77777777" w:rsidR="00E85F74" w:rsidRDefault="00E85F74" w:rsidP="007D56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C964AC" w14:textId="77777777" w:rsidR="00C16F05" w:rsidRDefault="00C16F05" w:rsidP="00C16F0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F05">
        <w:rPr>
          <w:rFonts w:ascii="Times New Roman" w:hAnsi="Times New Roman" w:cs="Times New Roman"/>
          <w:b/>
          <w:sz w:val="24"/>
          <w:szCs w:val="24"/>
        </w:rPr>
        <w:t xml:space="preserve">Zasady ustalania oceny cząstkowej za działalność naukową </w:t>
      </w:r>
      <w:r w:rsidRPr="00C16F05">
        <w:rPr>
          <w:rFonts w:ascii="Times New Roman" w:hAnsi="Times New Roman" w:cs="Times New Roman"/>
          <w:b/>
          <w:sz w:val="24"/>
          <w:szCs w:val="24"/>
        </w:rPr>
        <w:br/>
        <w:t xml:space="preserve">dla nauczycieli akademickich </w:t>
      </w:r>
      <w:r w:rsidRPr="00C16F05">
        <w:rPr>
          <w:rFonts w:ascii="Times New Roman" w:hAnsi="Times New Roman" w:cs="Times New Roman"/>
          <w:b/>
          <w:sz w:val="24"/>
          <w:szCs w:val="24"/>
          <w:u w:val="single"/>
        </w:rPr>
        <w:t xml:space="preserve">badawczo-dydaktycznych i badawczych </w:t>
      </w:r>
    </w:p>
    <w:p w14:paraId="42EB4BC9" w14:textId="77C23186" w:rsidR="007D563B" w:rsidRDefault="007D563B" w:rsidP="00C16F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441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zatrudnionych na stanowisku adiunkta</w:t>
      </w:r>
    </w:p>
    <w:p w14:paraId="64264514" w14:textId="77777777" w:rsidR="00C16F05" w:rsidRPr="00E4416C" w:rsidRDefault="00C16F05" w:rsidP="00C16F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7C73AA1" w14:textId="5645B9AE" w:rsidR="007D563B" w:rsidRDefault="007D56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Cząstkową </w:t>
      </w:r>
      <w:r w:rsidRPr="00E441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ocenę dobrą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otrzymuje </w:t>
      </w:r>
      <w:r w:rsidR="007D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akademicki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którego suma udziałów autorskich </w:t>
      </w:r>
      <w:r w:rsid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czteroletnim okresie oceny 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 publikacjach i patentach jest równa co najmniej </w:t>
      </w:r>
      <w:r w:rsidRPr="006134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1,5</w:t>
      </w:r>
      <w:r w:rsidR="009E21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219D"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oraz który wykazał</w:t>
      </w:r>
      <w:r w:rsidR="009E21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 najmniej </w:t>
      </w:r>
      <w:r w:rsidR="009E21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dwie</w:t>
      </w:r>
      <w:r w:rsidR="009E21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4B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różne</w:t>
      </w:r>
      <w:r w:rsidR="009E21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aktywności wymienion</w:t>
      </w:r>
      <w:r w:rsidR="00514B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9E21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219D" w:rsidRP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punkcie B.4. lub w punktach </w:t>
      </w:r>
      <w:r w:rsidR="00447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9E219D" w:rsidRP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 B.6. do B.9. Ankiety Oceny Nauczyciela Akademickiego</w:t>
      </w:r>
      <w:r w:rsidR="009E21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tym aktywność w zakresie pozyskiwania środków finansowych na projekty badawcze. </w:t>
      </w:r>
    </w:p>
    <w:p w14:paraId="4BF11DC7" w14:textId="77777777" w:rsidR="00AA1435" w:rsidRDefault="00AA14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CE2290" w14:textId="629C1E86" w:rsidR="007D563B" w:rsidRPr="00E4416C" w:rsidRDefault="007D56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Cząstkową </w:t>
      </w:r>
      <w:r w:rsidRPr="00E441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ocenę bardzo dobrą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otrzymuje </w:t>
      </w:r>
      <w:r w:rsidR="007D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akademicki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którego suma udziałów autorskich </w:t>
      </w:r>
      <w:r w:rsid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czteroletnim okresie oceny 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 publikacjach i patentach jest równa co najmniej</w:t>
      </w:r>
      <w:r w:rsidR="00613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34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C16F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412E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9E21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E219D"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oraz </w:t>
      </w:r>
      <w:r w:rsidR="009E219D" w:rsidRP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który wykazał </w:t>
      </w:r>
      <w:r w:rsidR="009E219D" w:rsidRPr="00A648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 najmniej </w:t>
      </w:r>
      <w:r w:rsidR="009E21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trzy</w:t>
      </w:r>
      <w:r w:rsidR="009E219D" w:rsidRP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4B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różne</w:t>
      </w:r>
      <w:r w:rsidR="009E219D" w:rsidRP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aktywności wymienion</w:t>
      </w:r>
      <w:r w:rsidR="00514B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9E219D" w:rsidRP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punkcie B.4. </w:t>
      </w:r>
      <w:r w:rsidR="00447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9E219D" w:rsidRP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lub w punktach od B.6. do B.9. Ankiety Oceny Nauczyciela Akademickiego</w:t>
      </w:r>
      <w:r w:rsidR="009E21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E219D" w:rsidRP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tym aktywność w pozyskiwaniu środków finansowych na projekty badawcze oraz czynny udział w konferencjach krajowych lub międzynarodowych.</w:t>
      </w:r>
    </w:p>
    <w:p w14:paraId="0510CA67" w14:textId="1365D1FC" w:rsidR="007D563B" w:rsidRPr="00E4416C" w:rsidRDefault="007D563B" w:rsidP="00C16F0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Cząstkową </w:t>
      </w:r>
      <w:r w:rsidRPr="00E441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ocenę wyróżniającą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otrzymuje </w:t>
      </w:r>
      <w:r w:rsidR="007D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akademicki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którego suma udziałów autorskich </w:t>
      </w:r>
      <w:r w:rsidR="009E21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czteroletnim okresie oceny</w:t>
      </w:r>
      <w:r w:rsidR="009E219D"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 publikacjach i patentach jest równa co </w:t>
      </w:r>
      <w:r w:rsidRPr="006134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najmniej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34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C16F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="00412E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który spełnił kryteria dla oceny bardzo dobrej, a dodatkowo:</w:t>
      </w:r>
    </w:p>
    <w:p w14:paraId="70318DF5" w14:textId="4F2B0433" w:rsidR="007D563B" w:rsidRPr="00E4416C" w:rsidRDefault="007D563B" w:rsidP="00C16F05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brał aktywny udział w realizacji projektu finansowanego ze środków z funduszy krajowych lub zagranicznych</w:t>
      </w:r>
      <w:r w:rsidR="00352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81FE737" w14:textId="0A61C076" w:rsidR="007D563B" w:rsidRPr="00E4416C" w:rsidRDefault="007D563B" w:rsidP="00C16F05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lub działa</w:t>
      </w:r>
      <w:r w:rsidR="00E85F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ł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aktywnie w zakresie wykonywania ekspertyz i prac zleconych, których wyniki przyczyniły się do rozwoju społeczeństwa lub gospodarki</w:t>
      </w:r>
      <w:r w:rsidR="00352F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AF60285" w14:textId="77777777" w:rsidR="007D563B" w:rsidRPr="00E4416C" w:rsidRDefault="007D563B" w:rsidP="00C16F05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lub uzyskał nagrodę lub wyróżnienie związane z działalnością naukową.</w:t>
      </w:r>
    </w:p>
    <w:p w14:paraId="0ACB847B" w14:textId="7A7370B1" w:rsidR="007D563B" w:rsidRDefault="007D563B" w:rsidP="007D563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B71EFA" w14:textId="412C2D38" w:rsidR="00C16F05" w:rsidRPr="00E4416C" w:rsidRDefault="00C16F05" w:rsidP="00C16F0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6F05">
        <w:rPr>
          <w:rFonts w:ascii="Times New Roman" w:hAnsi="Times New Roman" w:cs="Times New Roman"/>
          <w:b/>
          <w:sz w:val="24"/>
          <w:szCs w:val="24"/>
        </w:rPr>
        <w:t xml:space="preserve">Zasady ustalania oceny cząstkowej za działalność naukową </w:t>
      </w:r>
      <w:r w:rsidRPr="00C16F05">
        <w:rPr>
          <w:rFonts w:ascii="Times New Roman" w:hAnsi="Times New Roman" w:cs="Times New Roman"/>
          <w:b/>
          <w:sz w:val="24"/>
          <w:szCs w:val="24"/>
        </w:rPr>
        <w:br/>
        <w:t xml:space="preserve">dla nauczycieli akademickich </w:t>
      </w:r>
      <w:r w:rsidRPr="00C16F05">
        <w:rPr>
          <w:rFonts w:ascii="Times New Roman" w:hAnsi="Times New Roman" w:cs="Times New Roman"/>
          <w:b/>
          <w:sz w:val="24"/>
          <w:szCs w:val="24"/>
          <w:u w:val="single"/>
        </w:rPr>
        <w:t>badawczo-dydaktycznych i badawczych</w:t>
      </w:r>
    </w:p>
    <w:p w14:paraId="74D06EBD" w14:textId="7A912753" w:rsidR="00C16F05" w:rsidRDefault="007D563B" w:rsidP="00C16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441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zatrudnionych na stanowisku </w:t>
      </w:r>
      <w:sdt>
        <w:sdtPr>
          <w:rPr>
            <w:color w:val="000000" w:themeColor="text1"/>
          </w:rPr>
          <w:tag w:val="goog_rdk_24"/>
          <w:id w:val="-1830813682"/>
        </w:sdtPr>
        <w:sdtEndPr/>
        <w:sdtContent/>
      </w:sdt>
      <w:r w:rsidRPr="00E441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profesora </w:t>
      </w:r>
      <w:r w:rsidR="00C16F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uczelni </w:t>
      </w:r>
      <w:r w:rsidRPr="00E441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lub profesora </w:t>
      </w:r>
    </w:p>
    <w:p w14:paraId="2D9E8973" w14:textId="77777777" w:rsidR="00C16F05" w:rsidRPr="00E4416C" w:rsidRDefault="00C16F05" w:rsidP="00C16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851BDCB" w14:textId="3DBFE402" w:rsidR="009E219D" w:rsidRDefault="007D563B" w:rsidP="007D56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Cząstkową </w:t>
      </w:r>
      <w:r w:rsidRPr="00E441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ocenę dobrą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otrzymuje </w:t>
      </w:r>
      <w:r w:rsidR="00C231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akademicki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którego suma udziałów autorskich </w:t>
      </w:r>
      <w:r w:rsidR="009E21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czteroletnim okresie oceny</w:t>
      </w:r>
      <w:r w:rsidR="009E219D"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 publikacjach i patentach jest równa co najmniej </w:t>
      </w:r>
      <w:r w:rsidRPr="00E85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1,5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219D"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oraz który wykazał</w:t>
      </w:r>
      <w:r w:rsidR="009E21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 najmniej </w:t>
      </w:r>
      <w:r w:rsidR="009E21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trzy</w:t>
      </w:r>
      <w:r w:rsidR="009E21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4B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różne</w:t>
      </w:r>
      <w:r w:rsidR="009E21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aktywności wymienion</w:t>
      </w:r>
      <w:r w:rsidR="00514B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9E21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219D" w:rsidRP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punkcie B.4. lub w punktach </w:t>
      </w:r>
      <w:r w:rsidR="00447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9E219D" w:rsidRPr="00C971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 B.6. do B.9. Ankiety Oceny Nauczyciela Akademickiego</w:t>
      </w:r>
      <w:r w:rsidR="009E21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E219D"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tym aktywność w zakresie pozyskiwania środków finansowych na projekty badawcze.</w:t>
      </w:r>
    </w:p>
    <w:p w14:paraId="79BE82F0" w14:textId="61A657E7" w:rsidR="007D563B" w:rsidRPr="00E4416C" w:rsidRDefault="007D563B" w:rsidP="007D56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Cząstkową </w:t>
      </w:r>
      <w:r w:rsidRPr="00E441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ocenę bardzo dobrą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otrzymuje </w:t>
      </w:r>
      <w:r w:rsidR="00C231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akademicki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którego suma udziałów autorskich </w:t>
      </w:r>
      <w:r w:rsidR="009E21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czteroletnim okresie oceny</w:t>
      </w:r>
      <w:r w:rsidR="009E219D"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 publikacjach i patentach jest równa co najmniej </w:t>
      </w:r>
      <w:r w:rsidR="00E85F74" w:rsidRPr="00E85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412E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który w ankiecie oceny dodatkowo wykazał co </w:t>
      </w:r>
      <w:r w:rsidRPr="00D34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najmniej </w:t>
      </w:r>
      <w:r w:rsidRPr="00A648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jeden</w:t>
      </w:r>
      <w:r w:rsidRPr="00D34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czynny udział </w:t>
      </w:r>
      <w:r w:rsidR="00447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Pr="00D34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konferencji krajowej lub międzynarodowej, którego prace </w:t>
      </w:r>
      <w:r w:rsidR="00E85F74" w:rsidRPr="00E85F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były cytowane w okresie oceny</w:t>
      </w:r>
      <w:r w:rsidRPr="00D34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7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D341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wyłączeniem </w:t>
      </w:r>
      <w:proofErr w:type="spellStart"/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autocytowań</w:t>
      </w:r>
      <w:proofErr w:type="spellEnd"/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i który wykazuje się aktywnością w pozyskiwaniu grantów badawczych lub wpływem na gospodarkę i który bierze aktywny udział w promowaniu doktorantów lub rozwoju młodej kadry naukowej.</w:t>
      </w:r>
    </w:p>
    <w:p w14:paraId="1CB2234E" w14:textId="7CFE722A" w:rsidR="007D563B" w:rsidRPr="00E4416C" w:rsidRDefault="007D563B" w:rsidP="006C530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Cząstkową </w:t>
      </w:r>
      <w:r w:rsidRPr="00E441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ocenę wyróżniającą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otrzymuje </w:t>
      </w:r>
      <w:r w:rsidR="007D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 akademicki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którego suma udziałów autorskich </w:t>
      </w:r>
      <w:r w:rsidR="009E21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czteroletnim okresie oceny</w:t>
      </w:r>
      <w:r w:rsidR="009E219D"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 publikacjach i patentach jest równa co najmniej </w:t>
      </w:r>
      <w:r w:rsidR="006C53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3,</w:t>
      </w:r>
      <w:r w:rsidR="00412E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który spełnił kryteria dla oceny bardzo dobrej, a dodatkowo:</w:t>
      </w:r>
    </w:p>
    <w:p w14:paraId="79013363" w14:textId="2ED598C5" w:rsidR="007D563B" w:rsidRPr="00E4416C" w:rsidRDefault="007D563B" w:rsidP="006C5301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brał aktywny udział w realizacji projektu finansowanego ze środków z funduszy krajowych lub zagranicznych</w:t>
      </w:r>
      <w:r w:rsidR="004945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E1D44D1" w14:textId="53528400" w:rsidR="007D563B" w:rsidRPr="00E4416C" w:rsidRDefault="007D563B" w:rsidP="006C5301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lub działa aktywnie w zakresie wykonywania ekspertyz i prac zleconych, których wyniki przyczyniły się do rozwoju społeczeństwa lub gospodarki</w:t>
      </w:r>
      <w:r w:rsidR="004945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3E5D67A" w14:textId="412EC39C" w:rsidR="007D563B" w:rsidRDefault="007D563B" w:rsidP="006C5301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4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lub uzyskał nagrodę lub wyróżnienie związane z działalnością naukową.</w:t>
      </w:r>
    </w:p>
    <w:p w14:paraId="3A131FD3" w14:textId="77777777" w:rsidR="006C5301" w:rsidRPr="00E4416C" w:rsidRDefault="006C5301" w:rsidP="006C5301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514E51" w14:textId="77777777" w:rsidR="00AA1435" w:rsidRDefault="00AA1435" w:rsidP="00AA1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2B346248" w14:textId="77777777" w:rsidR="00AA1435" w:rsidRDefault="00AA1435" w:rsidP="00AA1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272C22B6" w14:textId="77777777" w:rsidR="00AA1435" w:rsidRDefault="00AA1435" w:rsidP="00AA1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94FFE77" w14:textId="13AB2160" w:rsidR="00AA1435" w:rsidRPr="00AA1435" w:rsidRDefault="00AA1435" w:rsidP="00AA1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A1435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Ogólne zasady ustalania oceny cząstkowej za działalność naukową </w:t>
      </w:r>
      <w:r w:rsidRPr="00AA1435">
        <w:rPr>
          <w:rFonts w:ascii="Times New Roman" w:hAnsi="Times New Roman" w:cs="Times New Roman"/>
          <w:b/>
          <w:sz w:val="24"/>
          <w:szCs w:val="24"/>
          <w:lang w:eastAsia="en-US"/>
        </w:rPr>
        <w:br/>
        <w:t xml:space="preserve">dla nauczycieli akademickich reprezentujących dyscyplinę naukową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automatyka, elektronika, elektrotechnika i technologie kosmiczne</w:t>
      </w:r>
    </w:p>
    <w:p w14:paraId="2CE1E3FD" w14:textId="77777777" w:rsidR="00AA1435" w:rsidRPr="00AA1435" w:rsidRDefault="00AA1435" w:rsidP="00AA1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FB100FE" w14:textId="77777777" w:rsidR="00AA1435" w:rsidRDefault="00AA1435" w:rsidP="003B27D5">
      <w:pPr>
        <w:pStyle w:val="Styl"/>
        <w:spacing w:after="120"/>
        <w:jc w:val="both"/>
        <w:rPr>
          <w:snapToGrid w:val="0"/>
        </w:rPr>
      </w:pPr>
    </w:p>
    <w:p w14:paraId="78A5A752" w14:textId="5589B9FD" w:rsidR="00F45F2C" w:rsidRDefault="00D010C6" w:rsidP="003B27D5">
      <w:pPr>
        <w:pStyle w:val="Styl"/>
        <w:spacing w:after="120"/>
        <w:jc w:val="both"/>
      </w:pPr>
      <w:r w:rsidRPr="009231E8">
        <w:rPr>
          <w:snapToGrid w:val="0"/>
        </w:rPr>
        <w:t xml:space="preserve">W </w:t>
      </w:r>
      <w:r w:rsidR="006C5301">
        <w:rPr>
          <w:snapToGrid w:val="0"/>
        </w:rPr>
        <w:t>przypadku</w:t>
      </w:r>
      <w:r w:rsidRPr="009231E8">
        <w:rPr>
          <w:snapToGrid w:val="0"/>
        </w:rPr>
        <w:t xml:space="preserve"> oceny cząstkowej </w:t>
      </w:r>
      <w:r w:rsidRPr="00A648F2">
        <w:rPr>
          <w:b/>
          <w:bCs/>
          <w:snapToGrid w:val="0"/>
        </w:rPr>
        <w:t>dobrej</w:t>
      </w:r>
      <w:r w:rsidRPr="009231E8">
        <w:rPr>
          <w:snapToGrid w:val="0"/>
        </w:rPr>
        <w:t xml:space="preserve">, </w:t>
      </w:r>
      <w:r w:rsidRPr="00A648F2">
        <w:rPr>
          <w:b/>
          <w:bCs/>
          <w:snapToGrid w:val="0"/>
        </w:rPr>
        <w:t>bardzo dobrej</w:t>
      </w:r>
      <w:r w:rsidRPr="009231E8">
        <w:rPr>
          <w:snapToGrid w:val="0"/>
        </w:rPr>
        <w:t xml:space="preserve"> oraz </w:t>
      </w:r>
      <w:r w:rsidRPr="00A648F2">
        <w:rPr>
          <w:b/>
          <w:bCs/>
          <w:snapToGrid w:val="0"/>
        </w:rPr>
        <w:t>wyróżniającej</w:t>
      </w:r>
      <w:r w:rsidRPr="009231E8">
        <w:rPr>
          <w:snapToGrid w:val="0"/>
        </w:rPr>
        <w:t xml:space="preserve"> jednostkowy udział autorski w publikacjach i patentach obliczany jest na podstawie zaliczenia konkretnej publikacji lub patentu do dyscypliny naukowej </w:t>
      </w:r>
      <w:r w:rsidR="00412E5D">
        <w:rPr>
          <w:snapToGrid w:val="0"/>
        </w:rPr>
        <w:t>a</w:t>
      </w:r>
      <w:r w:rsidR="00D34100">
        <w:rPr>
          <w:snapToGrid w:val="0"/>
        </w:rPr>
        <w:t xml:space="preserve">utomatyka, </w:t>
      </w:r>
      <w:r w:rsidR="00412E5D">
        <w:rPr>
          <w:snapToGrid w:val="0"/>
        </w:rPr>
        <w:t>e</w:t>
      </w:r>
      <w:r w:rsidR="00D34100">
        <w:rPr>
          <w:snapToGrid w:val="0"/>
        </w:rPr>
        <w:t xml:space="preserve">lektronika, </w:t>
      </w:r>
      <w:r w:rsidR="00412E5D">
        <w:rPr>
          <w:snapToGrid w:val="0"/>
        </w:rPr>
        <w:t>e</w:t>
      </w:r>
      <w:r w:rsidR="00D34100">
        <w:rPr>
          <w:snapToGrid w:val="0"/>
        </w:rPr>
        <w:t xml:space="preserve">lektrotechnika </w:t>
      </w:r>
      <w:r w:rsidR="00447B40">
        <w:rPr>
          <w:snapToGrid w:val="0"/>
        </w:rPr>
        <w:t xml:space="preserve">                        </w:t>
      </w:r>
      <w:r w:rsidR="00D34100">
        <w:rPr>
          <w:snapToGrid w:val="0"/>
        </w:rPr>
        <w:t xml:space="preserve">i </w:t>
      </w:r>
      <w:r w:rsidR="00412E5D">
        <w:rPr>
          <w:snapToGrid w:val="0"/>
        </w:rPr>
        <w:t>t</w:t>
      </w:r>
      <w:r w:rsidR="00D34100">
        <w:rPr>
          <w:snapToGrid w:val="0"/>
        </w:rPr>
        <w:t xml:space="preserve">echnologie </w:t>
      </w:r>
      <w:r w:rsidR="00412E5D">
        <w:rPr>
          <w:snapToGrid w:val="0"/>
        </w:rPr>
        <w:t>k</w:t>
      </w:r>
      <w:r w:rsidR="00D34100">
        <w:rPr>
          <w:snapToGrid w:val="0"/>
        </w:rPr>
        <w:t>osmiczne</w:t>
      </w:r>
      <w:r w:rsidRPr="009231E8">
        <w:rPr>
          <w:snapToGrid w:val="0"/>
        </w:rPr>
        <w:t>.</w:t>
      </w:r>
    </w:p>
    <w:sectPr w:rsidR="00F45F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B00D9" w14:textId="77777777" w:rsidR="00EF1F72" w:rsidRDefault="00EF1F72" w:rsidP="006D552C">
      <w:pPr>
        <w:spacing w:after="0" w:line="240" w:lineRule="auto"/>
      </w:pPr>
      <w:r>
        <w:separator/>
      </w:r>
    </w:p>
  </w:endnote>
  <w:endnote w:type="continuationSeparator" w:id="0">
    <w:p w14:paraId="009B3675" w14:textId="77777777" w:rsidR="00EF1F72" w:rsidRDefault="00EF1F72" w:rsidP="006D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025570"/>
      <w:docPartObj>
        <w:docPartGallery w:val="Page Numbers (Bottom of Page)"/>
        <w:docPartUnique/>
      </w:docPartObj>
    </w:sdtPr>
    <w:sdtEndPr/>
    <w:sdtContent>
      <w:p w14:paraId="03C90EFA" w14:textId="1634FFB2" w:rsidR="006D552C" w:rsidRDefault="006D55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06D">
          <w:rPr>
            <w:noProof/>
          </w:rPr>
          <w:t>3</w:t>
        </w:r>
        <w:r>
          <w:fldChar w:fldCharType="end"/>
        </w:r>
      </w:p>
    </w:sdtContent>
  </w:sdt>
  <w:p w14:paraId="2D6E24EC" w14:textId="77777777" w:rsidR="006D552C" w:rsidRDefault="006D55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14F4C" w14:textId="77777777" w:rsidR="00EF1F72" w:rsidRDefault="00EF1F72" w:rsidP="006D552C">
      <w:pPr>
        <w:spacing w:after="0" w:line="240" w:lineRule="auto"/>
      </w:pPr>
      <w:r>
        <w:separator/>
      </w:r>
    </w:p>
  </w:footnote>
  <w:footnote w:type="continuationSeparator" w:id="0">
    <w:p w14:paraId="5C89A812" w14:textId="77777777" w:rsidR="00EF1F72" w:rsidRDefault="00EF1F72" w:rsidP="006D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9DF4F" w14:textId="7C4BF606" w:rsidR="00AA1435" w:rsidRPr="00AA1435" w:rsidRDefault="00AA1435">
    <w:pPr>
      <w:pStyle w:val="Nagwek"/>
      <w:rPr>
        <w:rFonts w:ascii="Times New Roman" w:hAnsi="Times New Roman" w:cs="Times New Roman"/>
        <w:color w:val="A6A6A6" w:themeColor="background1" w:themeShade="A6"/>
      </w:rPr>
    </w:pPr>
    <w:r w:rsidRPr="00AA1435">
      <w:rPr>
        <w:rFonts w:ascii="Times New Roman" w:hAnsi="Times New Roman" w:cs="Times New Roman"/>
        <w:color w:val="A6A6A6" w:themeColor="background1" w:themeShade="A6"/>
      </w:rPr>
      <w:t>RDN0</w:t>
    </w:r>
    <w:r w:rsidR="00712E25">
      <w:rPr>
        <w:rFonts w:ascii="Times New Roman" w:hAnsi="Times New Roman" w:cs="Times New Roman"/>
        <w:color w:val="A6A6A6" w:themeColor="background1" w:themeShade="A6"/>
      </w:rPr>
      <w:t>2</w:t>
    </w:r>
    <w:r>
      <w:rPr>
        <w:rFonts w:ascii="Times New Roman" w:hAnsi="Times New Roman" w:cs="Times New Roman"/>
        <w:color w:val="A6A6A6" w:themeColor="background1" w:themeShade="A6"/>
      </w:rPr>
      <w:t xml:space="preserve"> K</w:t>
    </w:r>
    <w:r w:rsidRPr="00AA1435">
      <w:rPr>
        <w:rFonts w:ascii="Times New Roman" w:hAnsi="Times New Roman" w:cs="Times New Roman"/>
        <w:color w:val="A6A6A6" w:themeColor="background1" w:themeShade="A6"/>
      </w:rPr>
      <w:t xml:space="preserve">ryteria ocen cząstkowych </w:t>
    </w:r>
    <w:r>
      <w:rPr>
        <w:rFonts w:ascii="Times New Roman" w:hAnsi="Times New Roman" w:cs="Times New Roman"/>
        <w:color w:val="A6A6A6" w:themeColor="background1" w:themeShade="A6"/>
      </w:rPr>
      <w:t xml:space="preserve">za </w:t>
    </w:r>
    <w:r w:rsidRPr="00AA1435">
      <w:rPr>
        <w:rFonts w:ascii="Times New Roman" w:hAnsi="Times New Roman" w:cs="Times New Roman"/>
        <w:color w:val="A6A6A6" w:themeColor="background1" w:themeShade="A6"/>
      </w:rPr>
      <w:t>działalność naukow</w:t>
    </w:r>
    <w:r>
      <w:rPr>
        <w:rFonts w:ascii="Times New Roman" w:hAnsi="Times New Roman" w:cs="Times New Roman"/>
        <w:color w:val="A6A6A6" w:themeColor="background1" w:themeShade="A6"/>
      </w:rPr>
      <w:t>ą</w:t>
    </w:r>
    <w:r w:rsidR="00D7606D">
      <w:rPr>
        <w:rFonts w:ascii="Times New Roman" w:hAnsi="Times New Roman" w:cs="Times New Roman"/>
        <w:color w:val="A6A6A6" w:themeColor="background1" w:themeShade="A6"/>
      </w:rPr>
      <w:tab/>
      <w:t>zał. nr 15 do ZW 22/2023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3B"/>
    <w:rsid w:val="001B435A"/>
    <w:rsid w:val="001E4BC6"/>
    <w:rsid w:val="002E0F79"/>
    <w:rsid w:val="00352F67"/>
    <w:rsid w:val="003B27D5"/>
    <w:rsid w:val="00412E5D"/>
    <w:rsid w:val="004400A2"/>
    <w:rsid w:val="00447B40"/>
    <w:rsid w:val="00473927"/>
    <w:rsid w:val="0049454D"/>
    <w:rsid w:val="00514B2B"/>
    <w:rsid w:val="005328CF"/>
    <w:rsid w:val="00613454"/>
    <w:rsid w:val="006C5301"/>
    <w:rsid w:val="006D552C"/>
    <w:rsid w:val="00712E25"/>
    <w:rsid w:val="007D563B"/>
    <w:rsid w:val="007D605D"/>
    <w:rsid w:val="007D77C3"/>
    <w:rsid w:val="00832874"/>
    <w:rsid w:val="00910684"/>
    <w:rsid w:val="009E219D"/>
    <w:rsid w:val="009E2FBD"/>
    <w:rsid w:val="00A648F2"/>
    <w:rsid w:val="00AA1435"/>
    <w:rsid w:val="00AC4DD2"/>
    <w:rsid w:val="00AD5B50"/>
    <w:rsid w:val="00C16F05"/>
    <w:rsid w:val="00C23102"/>
    <w:rsid w:val="00C97167"/>
    <w:rsid w:val="00D010C6"/>
    <w:rsid w:val="00D34100"/>
    <w:rsid w:val="00D7606D"/>
    <w:rsid w:val="00D85037"/>
    <w:rsid w:val="00DE230D"/>
    <w:rsid w:val="00E85F74"/>
    <w:rsid w:val="00EB2ADF"/>
    <w:rsid w:val="00EF1F72"/>
    <w:rsid w:val="00F45F2C"/>
    <w:rsid w:val="00F7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02AF"/>
  <w15:chartTrackingRefBased/>
  <w15:docId w15:val="{87DA5E26-B907-4393-B72B-E53971DE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63B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5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rsid w:val="00D01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C4DD2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2F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F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FBD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F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FBD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52C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52C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06D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F859B-A623-4583-8641-242C81CA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Domaradzki</dc:creator>
  <cp:keywords/>
  <dc:description/>
  <cp:lastModifiedBy>Dorota Lenczuk</cp:lastModifiedBy>
  <cp:revision>8</cp:revision>
  <cp:lastPrinted>2023-02-27T09:38:00Z</cp:lastPrinted>
  <dcterms:created xsi:type="dcterms:W3CDTF">2022-11-29T21:23:00Z</dcterms:created>
  <dcterms:modified xsi:type="dcterms:W3CDTF">2023-02-27T09:38:00Z</dcterms:modified>
</cp:coreProperties>
</file>