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B6F" w:rsidRDefault="00DF5B6F">
      <w:pPr>
        <w:ind w:left="5664"/>
        <w:jc w:val="both"/>
        <w:rPr>
          <w:i/>
        </w:rPr>
      </w:pPr>
    </w:p>
    <w:p w:rsidR="00DF5B6F" w:rsidRDefault="00DF5B6F">
      <w:pPr>
        <w:ind w:left="5664"/>
        <w:jc w:val="both"/>
        <w:rPr>
          <w:i/>
        </w:rPr>
      </w:pPr>
    </w:p>
    <w:p w:rsidR="00DF5B6F" w:rsidRDefault="00DF5B6F">
      <w:pPr>
        <w:ind w:left="5664"/>
        <w:jc w:val="both"/>
        <w:rPr>
          <w:i/>
        </w:rPr>
      </w:pPr>
    </w:p>
    <w:p w:rsidR="00DF5B6F" w:rsidRDefault="00001DF3">
      <w:pPr>
        <w:ind w:left="566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Wrocław, 01-08-2019r.</w:t>
      </w:r>
    </w:p>
    <w:p w:rsidR="00DF5B6F" w:rsidRDefault="00DF5B6F">
      <w:pPr>
        <w:ind w:left="5664"/>
        <w:jc w:val="both"/>
        <w:rPr>
          <w:i/>
        </w:rPr>
      </w:pPr>
    </w:p>
    <w:p w:rsidR="00DF5B6F" w:rsidRDefault="00001DF3">
      <w:pPr>
        <w:pStyle w:val="Bezodstpw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Szanowna/y Pani/Panie!</w:t>
      </w:r>
    </w:p>
    <w:p w:rsidR="00DF5B6F" w:rsidRDefault="00DF5B6F">
      <w:pPr>
        <w:ind w:left="5664"/>
        <w:jc w:val="both"/>
        <w:rPr>
          <w:i/>
        </w:rPr>
      </w:pPr>
    </w:p>
    <w:p w:rsidR="00DF5B6F" w:rsidRDefault="00001DF3">
      <w:pPr>
        <w:ind w:firstLine="708"/>
        <w:jc w:val="both"/>
      </w:pPr>
      <w:r>
        <w:rPr>
          <w:bCs/>
        </w:rPr>
        <w:t xml:space="preserve">Z przyjemnością gratuluję przyjęcia na </w:t>
      </w:r>
      <w:r>
        <w:rPr>
          <w:b/>
          <w:bCs/>
        </w:rPr>
        <w:t xml:space="preserve">Wydział Elektryczny, </w:t>
      </w:r>
      <w:r>
        <w:t xml:space="preserve">jednocześnie informuję, że </w:t>
      </w:r>
      <w:r>
        <w:rPr>
          <w:b/>
        </w:rPr>
        <w:t xml:space="preserve">warunkiem podjęcia studiów oraz uzyskania wpisu na semestr 1 </w:t>
      </w:r>
      <w:r>
        <w:t xml:space="preserve">studiów niestacjonarnych I stopnia jest </w:t>
      </w:r>
      <w:r>
        <w:rPr>
          <w:b/>
        </w:rPr>
        <w:t xml:space="preserve">dokonanie </w:t>
      </w:r>
      <w:r>
        <w:rPr>
          <w:b/>
          <w:bCs/>
        </w:rPr>
        <w:t>do dnia</w:t>
      </w:r>
      <w:r>
        <w:rPr>
          <w:bCs/>
        </w:rPr>
        <w:t xml:space="preserve"> </w:t>
      </w:r>
      <w:r>
        <w:rPr>
          <w:b/>
          <w:bCs/>
          <w:color w:val="FF0000"/>
        </w:rPr>
        <w:t>28-09-2019r.</w:t>
      </w:r>
      <w:r>
        <w:rPr>
          <w:b/>
        </w:rPr>
        <w:t xml:space="preserve"> opłaty za studia</w:t>
      </w:r>
      <w:r>
        <w:t xml:space="preserve"> w wysokości </w:t>
      </w:r>
      <w:r>
        <w:rPr>
          <w:b/>
        </w:rPr>
        <w:t>2900zł</w:t>
      </w:r>
      <w:r>
        <w:t xml:space="preserve"> oraz </w:t>
      </w:r>
      <w:r>
        <w:rPr>
          <w:b/>
        </w:rPr>
        <w:t xml:space="preserve">opłaty za legitymację </w:t>
      </w:r>
      <w:r>
        <w:t xml:space="preserve"> w wysokości </w:t>
      </w:r>
      <w:r>
        <w:rPr>
          <w:b/>
        </w:rPr>
        <w:t>22zł</w:t>
      </w:r>
      <w:r>
        <w:t xml:space="preserve"> indywidualne konto studenta dostępne na stronie </w:t>
      </w:r>
      <w:hyperlink r:id="rId6" w:history="1">
        <w:r>
          <w:rPr>
            <w:rStyle w:val="Hipercze"/>
          </w:rPr>
          <w:t>edukacja.pwr.wroc.pl</w:t>
        </w:r>
      </w:hyperlink>
      <w:r>
        <w:rPr>
          <w:b/>
          <w:bCs/>
        </w:rPr>
        <w:t xml:space="preserve">. </w:t>
      </w:r>
    </w:p>
    <w:p w:rsidR="00DF5B6F" w:rsidRDefault="00001DF3">
      <w:pPr>
        <w:pStyle w:val="Tekstpodstawowy"/>
        <w:ind w:firstLine="708"/>
        <w:jc w:val="both"/>
      </w:pPr>
      <w:r>
        <w:rPr>
          <w:rStyle w:val="postbody1"/>
          <w:b w:val="0"/>
          <w:sz w:val="24"/>
          <w:szCs w:val="24"/>
        </w:rPr>
        <w:t xml:space="preserve">Uroczysta Inauguracja roku akademickiego 2019/2020 na Wydziale Elektrycznym Politechniki Wrocławskiej odbędzie się 28-09-2019r. o godz. </w:t>
      </w:r>
      <w:r>
        <w:rPr>
          <w:rStyle w:val="postbody1"/>
          <w:sz w:val="24"/>
          <w:szCs w:val="24"/>
        </w:rPr>
        <w:t>10.00</w:t>
      </w:r>
      <w:r>
        <w:rPr>
          <w:rStyle w:val="postbody1"/>
          <w:b w:val="0"/>
          <w:sz w:val="24"/>
          <w:szCs w:val="24"/>
        </w:rPr>
        <w:t xml:space="preserve">                w sali Kongresowej w budynku D – 20 przy ul. Janiszewskiego 8 we Wrocławiu. </w:t>
      </w:r>
    </w:p>
    <w:p w:rsidR="00DF5B6F" w:rsidRDefault="00001DF3">
      <w:pPr>
        <w:ind w:firstLine="708"/>
        <w:jc w:val="both"/>
        <w:rPr>
          <w:color w:val="FF0000"/>
        </w:rPr>
      </w:pPr>
      <w:r>
        <w:rPr>
          <w:color w:val="FF0000"/>
        </w:rPr>
        <w:t>Osoby, którym opłaty za studia dokona macierzysty zakład pracy, winny przedłożyć „imienne skierowanie na studia z zakładu pracy” (na skierowaniu musi być informacja, że zakład pracy uiści czesne oraz podany NIP zakładu).Wzór dostępny na stronie: http://weny.pwr.edu.pl/studenci/druki-i-formularze</w:t>
      </w:r>
    </w:p>
    <w:p w:rsidR="00DF5B6F" w:rsidRDefault="00001DF3">
      <w:pPr>
        <w:ind w:firstLine="708"/>
        <w:jc w:val="both"/>
      </w:pPr>
      <w:r>
        <w:t xml:space="preserve">Papierowe potwierdzenia wpłaty na kwotę: </w:t>
      </w:r>
      <w:r>
        <w:rPr>
          <w:b/>
          <w:bCs/>
          <w:u w:val="single"/>
        </w:rPr>
        <w:t>2900</w:t>
      </w:r>
      <w:r>
        <w:rPr>
          <w:b/>
          <w:u w:val="single"/>
        </w:rPr>
        <w:t>zł</w:t>
      </w:r>
      <w:r>
        <w:t xml:space="preserve"> i </w:t>
      </w:r>
      <w:r>
        <w:rPr>
          <w:b/>
          <w:bCs/>
          <w:u w:val="single"/>
        </w:rPr>
        <w:t>22zł</w:t>
      </w:r>
      <w:r>
        <w:rPr>
          <w:b/>
          <w:bCs/>
        </w:rPr>
        <w:t xml:space="preserve">   </w:t>
      </w:r>
      <w:r>
        <w:t xml:space="preserve">należy dostarczyć podczas podpisywania ślubowania, umowy o świadczenie usług edukacyjnych oraz  odbierania legitymacji studenckiej w Dziekanacie Wydziału do dnia </w:t>
      </w:r>
      <w:r>
        <w:rPr>
          <w:b/>
          <w:color w:val="FF0000"/>
        </w:rPr>
        <w:t>28-09-2019r</w:t>
      </w:r>
      <w:r>
        <w:t>.,              w budynku D20, pok.213B( jeżeli zakład pracy finansuje studia, Kandydat powinien mieć przy sobie skierowanie na studia przez pracodawcę).</w:t>
      </w:r>
    </w:p>
    <w:p w:rsidR="00DF5B6F" w:rsidRDefault="00001DF3">
      <w:pPr>
        <w:ind w:firstLine="708"/>
        <w:jc w:val="both"/>
      </w:pPr>
      <w:r>
        <w:t xml:space="preserve">W dniu </w:t>
      </w:r>
      <w:r>
        <w:rPr>
          <w:b/>
        </w:rPr>
        <w:t>28-09-2019r.</w:t>
      </w:r>
      <w:r>
        <w:t xml:space="preserve"> dziekanat  czynny od godz. 07:00 do 11:00.</w:t>
      </w:r>
    </w:p>
    <w:p w:rsidR="00DF5B6F" w:rsidRDefault="00001DF3">
      <w:pPr>
        <w:jc w:val="both"/>
      </w:pPr>
      <w:r>
        <w:rPr>
          <w:b/>
        </w:rPr>
        <w:t>Kandydaci, którzy nie  zgłoszą się do dziekanatu do 04-10-2019r, podpisać  ślubowania oraz pozostałych, wymaganych dokumentów zostaną skreśleni z listy przyjętych</w:t>
      </w:r>
      <w:r>
        <w:t>.</w:t>
      </w:r>
    </w:p>
    <w:p w:rsidR="00DF5B6F" w:rsidRDefault="00001DF3">
      <w:pPr>
        <w:jc w:val="both"/>
      </w:pPr>
      <w:r>
        <w:t xml:space="preserve">Kalendarz akademicki  na rok 2019/2020 dostępny jest na stronie Wydziału: </w:t>
      </w:r>
      <w:r>
        <w:rPr>
          <w:sz w:val="20"/>
          <w:szCs w:val="20"/>
        </w:rPr>
        <w:t>http://weny.pwr.edu.pl/fcp/8GBUKOQtTKlQhbx08SlkTUAxQX2o8DAoHNiwFE1xVS3VbFVZpCFghUHcKVigEQUw/38/public/studenci/kalendarz_akademicki/kalendarz_nz_w5_na_rok_akademicki_2019_2020.pdf</w:t>
      </w:r>
    </w:p>
    <w:p w:rsidR="00DF5B6F" w:rsidRDefault="00001DF3">
      <w:pPr>
        <w:jc w:val="both"/>
      </w:pPr>
      <w:r>
        <w:tab/>
        <w:t xml:space="preserve">Studenci semestru 1 zapisują się na zajęcia samodzielnie zgodnie z planem studiów po podpisaniu  ślubowania w dniach od </w:t>
      </w:r>
      <w:r w:rsidR="00B82058">
        <w:rPr>
          <w:b/>
        </w:rPr>
        <w:t>28-09-2019</w:t>
      </w:r>
      <w:r>
        <w:rPr>
          <w:b/>
        </w:rPr>
        <w:t>r</w:t>
      </w:r>
      <w:r>
        <w:t xml:space="preserve">. do </w:t>
      </w:r>
      <w:r w:rsidR="00B82058">
        <w:rPr>
          <w:b/>
        </w:rPr>
        <w:t>04-04-2019</w:t>
      </w:r>
      <w:r>
        <w:rPr>
          <w:b/>
        </w:rPr>
        <w:t>r</w:t>
      </w:r>
      <w:r>
        <w:t xml:space="preserve">. przez portal Edukacja CL. Plan studiów dostępny na stronie: </w:t>
      </w:r>
      <w:hyperlink r:id="rId7" w:history="1">
        <w:r>
          <w:rPr>
            <w:rStyle w:val="Hipercze"/>
          </w:rPr>
          <w:t>http://weny.pwr.edu.pl/fcp/HGBUKOQtTKlQhbx08SlkTUAxQX2o8DAoHNiwFE1wZDyEPG1gnBVcoFW8SBDRKTxMKRy0SODwBBAEIMQheCFVAORFCHzY/38/public/studenci/programy_studiow_od_01_10_2019/studia_niestacjonarne/etk_i_stopien_nz/pls_etk-nz_12042019_pl.pdf</w:t>
        </w:r>
      </w:hyperlink>
    </w:p>
    <w:p w:rsidR="00DF5B6F" w:rsidRDefault="00001DF3">
      <w:pPr>
        <w:jc w:val="both"/>
        <w:rPr>
          <w:b/>
          <w:bCs/>
        </w:rPr>
      </w:pPr>
      <w:r>
        <w:rPr>
          <w:b/>
          <w:bCs/>
        </w:rPr>
        <w:t>Obowiązkowe szkolenie BHP:</w:t>
      </w:r>
    </w:p>
    <w:p w:rsidR="00DF5B6F" w:rsidRDefault="00001DF3">
      <w:pPr>
        <w:pStyle w:val="Bezodstpw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 roku akademickim 2019/2020 obowiązkowe szkolenia z zakresu bezpieczeństwa                         i higieny pracy dla studentów rozpoczynających naukę w Politechnice Wrocławskiej prowadzone są w formie kształcenia na odległość na centralnej platformie                                 e-learningowej (ePortal.pwr.edu.pl).</w:t>
      </w:r>
    </w:p>
    <w:p w:rsidR="00DF5B6F" w:rsidRDefault="00001DF3">
      <w:pPr>
        <w:jc w:val="both"/>
      </w:pPr>
      <w:r>
        <w:rPr>
          <w:b/>
          <w:bCs/>
          <w:color w:val="FF0000"/>
        </w:rPr>
        <w:t>Nie zrealizowane  szkolenie BHP będzie skutkowało brakiem wpisu na kolejny semestr.</w:t>
      </w:r>
    </w:p>
    <w:p w:rsidR="00DF5B6F" w:rsidRDefault="00001DF3">
      <w:r>
        <w:t xml:space="preserve">W razie jakichkolwiek problemów z zapisami proszę kontaktować się z Panią Katarzyną Czechowską e-mail: </w:t>
      </w:r>
      <w:hyperlink r:id="rId8" w:history="1">
        <w:r>
          <w:rPr>
            <w:rStyle w:val="Hipercze"/>
          </w:rPr>
          <w:t>katarzyna.czechowska@pwr.edu.pl</w:t>
        </w:r>
      </w:hyperlink>
      <w:r>
        <w:t>.</w:t>
      </w:r>
    </w:p>
    <w:p w:rsidR="00DF5B6F" w:rsidRDefault="00001DF3" w:rsidP="00C600A1">
      <w:pPr>
        <w:pStyle w:val="Tekstpodstawowy2"/>
        <w:rPr>
          <w:i/>
          <w:sz w:val="20"/>
        </w:rPr>
      </w:pPr>
      <w:r>
        <w:rPr>
          <w:b/>
          <w:szCs w:val="24"/>
        </w:rPr>
        <w:t>Informacje dotyczące pomocy materialnej dla studentów znajdu</w:t>
      </w:r>
      <w:r w:rsidR="00B82058">
        <w:rPr>
          <w:b/>
          <w:szCs w:val="24"/>
        </w:rPr>
        <w:t xml:space="preserve">ją się na stronie internetowej: </w:t>
      </w:r>
      <w:hyperlink r:id="rId9" w:history="1">
        <w:r>
          <w:rPr>
            <w:rStyle w:val="Hipercze"/>
            <w:b/>
            <w:szCs w:val="24"/>
          </w:rPr>
          <w:t>www.weny.pwr.wroc.pl</w:t>
        </w:r>
      </w:hyperlink>
      <w:r>
        <w:rPr>
          <w:b/>
          <w:szCs w:val="24"/>
        </w:rPr>
        <w:t xml:space="preserve">, w zakładce </w:t>
      </w:r>
      <w:r>
        <w:rPr>
          <w:b/>
          <w:szCs w:val="24"/>
          <w:u w:val="single"/>
        </w:rPr>
        <w:t>STUDENCI/wsparcie materialne</w:t>
      </w:r>
      <w:r>
        <w:rPr>
          <w:b/>
          <w:szCs w:val="24"/>
        </w:rPr>
        <w:t>.</w:t>
      </w:r>
      <w:bookmarkStart w:id="0" w:name="_GoBack"/>
      <w:bookmarkEnd w:id="0"/>
    </w:p>
    <w:p w:rsidR="00DF5B6F" w:rsidRDefault="00DF5B6F">
      <w:pPr>
        <w:pStyle w:val="Tekstpodstawowy2"/>
        <w:ind w:left="3600"/>
      </w:pPr>
    </w:p>
    <w:sectPr w:rsidR="00DF5B6F">
      <w:headerReference w:type="default" r:id="rId10"/>
      <w:footerReference w:type="default" r:id="rId11"/>
      <w:pgSz w:w="11906" w:h="16838"/>
      <w:pgMar w:top="1418" w:right="1134" w:bottom="851" w:left="2552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CF7" w:rsidRDefault="00EF2CF7">
      <w:r>
        <w:separator/>
      </w:r>
    </w:p>
  </w:endnote>
  <w:endnote w:type="continuationSeparator" w:id="0">
    <w:p w:rsidR="00EF2CF7" w:rsidRDefault="00EF2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688F" w:rsidRDefault="00001DF3">
    <w:pPr>
      <w:pStyle w:val="Stopka"/>
      <w:rPr>
        <w:sz w:val="12"/>
        <w:szCs w:val="12"/>
      </w:rPr>
    </w:pPr>
    <w:r>
      <w:rPr>
        <w:sz w:val="12"/>
        <w:szCs w:val="12"/>
      </w:rPr>
      <w:t>II stopień studia niestacjonarne</w:t>
    </w:r>
  </w:p>
  <w:p w:rsidR="007B688F" w:rsidRDefault="00EF2C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CF7" w:rsidRDefault="00EF2CF7">
      <w:r>
        <w:rPr>
          <w:color w:val="000000"/>
        </w:rPr>
        <w:separator/>
      </w:r>
    </w:p>
  </w:footnote>
  <w:footnote w:type="continuationSeparator" w:id="0">
    <w:p w:rsidR="00EF2CF7" w:rsidRDefault="00EF2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688F" w:rsidRDefault="00001D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-1657350</wp:posOffset>
          </wp:positionH>
          <wp:positionV relativeFrom="paragraph">
            <wp:posOffset>-452115</wp:posOffset>
          </wp:positionV>
          <wp:extent cx="7618094" cy="10766429"/>
          <wp:effectExtent l="0" t="0" r="1906" b="0"/>
          <wp:wrapNone/>
          <wp:docPr id="1" name="Obraz 2" descr="Opis: firmowka-w5-D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8094" cy="10766429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B6F"/>
    <w:rsid w:val="00001DF3"/>
    <w:rsid w:val="004636A9"/>
    <w:rsid w:val="00B82058"/>
    <w:rsid w:val="00C600A1"/>
    <w:rsid w:val="00C9786D"/>
    <w:rsid w:val="00D46DFC"/>
    <w:rsid w:val="00DF5B6F"/>
    <w:rsid w:val="00EF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FA23BF-23E5-4C20-8573-937EF6DAC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Tekstpodstawowy">
    <w:name w:val="Body Text"/>
    <w:basedOn w:val="Normalny"/>
    <w:rPr>
      <w:b/>
      <w:sz w:val="20"/>
      <w:szCs w:val="20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b/>
      <w:szCs w:val="20"/>
      <w:lang w:val="pl-PL" w:eastAsia="pl-PL"/>
    </w:rPr>
  </w:style>
  <w:style w:type="character" w:styleId="Hipercze">
    <w:name w:val="Hyperlink"/>
    <w:rPr>
      <w:color w:val="0000FF"/>
      <w:u w:val="single"/>
    </w:rPr>
  </w:style>
  <w:style w:type="paragraph" w:styleId="Tekstpodstawowy2">
    <w:name w:val="Body Text 2"/>
    <w:basedOn w:val="Normalny"/>
    <w:pPr>
      <w:jc w:val="both"/>
    </w:pPr>
    <w:rPr>
      <w:szCs w:val="20"/>
    </w:rPr>
  </w:style>
  <w:style w:type="character" w:customStyle="1" w:styleId="Tekstpodstawowy2Znak">
    <w:name w:val="Tekst podstawowy 2 Znak"/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character" w:customStyle="1" w:styleId="postbody1">
    <w:name w:val="postbody1"/>
    <w:rPr>
      <w:sz w:val="18"/>
      <w:szCs w:val="18"/>
    </w:rPr>
  </w:style>
  <w:style w:type="character" w:styleId="Odwoaniedokomentarza">
    <w:name w:val="annotation reference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Bezodstpw">
    <w:name w:val="No Spacing"/>
    <w:pPr>
      <w:suppressAutoHyphens/>
    </w:pPr>
    <w:rPr>
      <w:sz w:val="22"/>
      <w:szCs w:val="22"/>
      <w:lang w:eastAsia="en-US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zyna.czechowska@pwr.edu.p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eny.pwr.edu.pl/fcp/HGBUKOQtTKlQhbx08SlkTUAxQX2o8DAoHNiwFE1wZDyEPG1gnBVcoFW8SBDRKTxMKRy0SODwBBAEIMQheCFVAORFCHzY/38/public/studenci/programy_studiow_od_01_10_2019/studia_niestacjonarne/etk_i_stopien_nz/pls_etk-nz_12042019_pl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kacja.pwr.wroc.pl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weny.pwr.wroc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Rekrutacja\I%20stopie&#324;%20zawiadomiena_17_18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 stopień zawiadomiena_17_18.dotx</Template>
  <TotalTime>1</TotalTime>
  <Pages>1</Pages>
  <Words>484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Wrocław, 30,07,2012r</vt:lpstr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Wrocław, 30,07,2012r</dc:title>
  <dc:creator>justyna</dc:creator>
  <cp:lastModifiedBy>katarzyna.czechowska@pwr.edu.pl</cp:lastModifiedBy>
  <cp:revision>3</cp:revision>
  <cp:lastPrinted>2019-07-29T08:05:00Z</cp:lastPrinted>
  <dcterms:created xsi:type="dcterms:W3CDTF">2019-08-08T07:17:00Z</dcterms:created>
  <dcterms:modified xsi:type="dcterms:W3CDTF">2019-08-08T07:17:00Z</dcterms:modified>
</cp:coreProperties>
</file>