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D3A00" w:rsidRDefault="00DD3A00">
      <w:pPr>
        <w:rPr>
          <w:color w:val="000000"/>
          <w:sz w:val="24"/>
          <w:szCs w:val="24"/>
        </w:rPr>
      </w:pPr>
    </w:p>
    <w:p w14:paraId="00000002" w14:textId="77777777" w:rsidR="00DD3A00" w:rsidRDefault="00551D73">
      <w:pPr>
        <w:tabs>
          <w:tab w:val="left" w:pos="3254"/>
          <w:tab w:val="left" w:pos="3964"/>
          <w:tab w:val="left" w:pos="4670"/>
          <w:tab w:val="left" w:pos="5381"/>
          <w:tab w:val="left" w:pos="6086"/>
          <w:tab w:val="left" w:pos="6797"/>
          <w:tab w:val="left" w:pos="7503"/>
          <w:tab w:val="left" w:pos="8214"/>
        </w:tabs>
        <w:ind w:left="2548"/>
        <w:rPr>
          <w:color w:val="010302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  <w:t xml:space="preserve"> </w:t>
      </w:r>
      <w:r>
        <w:rPr>
          <w:color w:val="000000"/>
          <w:sz w:val="24"/>
          <w:szCs w:val="24"/>
        </w:rPr>
        <w:tab/>
        <w:t xml:space="preserve"> </w:t>
      </w:r>
      <w:r>
        <w:rPr>
          <w:color w:val="000000"/>
          <w:sz w:val="24"/>
          <w:szCs w:val="24"/>
        </w:rPr>
        <w:tab/>
        <w:t xml:space="preserve"> </w:t>
      </w:r>
      <w:r>
        <w:rPr>
          <w:color w:val="000000"/>
          <w:sz w:val="24"/>
          <w:szCs w:val="24"/>
        </w:rPr>
        <w:tab/>
        <w:t xml:space="preserve"> </w:t>
      </w:r>
      <w:r>
        <w:rPr>
          <w:color w:val="000000"/>
          <w:sz w:val="24"/>
          <w:szCs w:val="24"/>
        </w:rPr>
        <w:tab/>
        <w:t xml:space="preserve"> </w:t>
      </w:r>
      <w:r>
        <w:rPr>
          <w:color w:val="000000"/>
          <w:sz w:val="24"/>
          <w:szCs w:val="24"/>
        </w:rPr>
        <w:tab/>
        <w:t xml:space="preserve"> </w:t>
      </w:r>
      <w:r>
        <w:rPr>
          <w:color w:val="000000"/>
          <w:sz w:val="24"/>
          <w:szCs w:val="24"/>
        </w:rPr>
        <w:tab/>
      </w:r>
      <w:r>
        <w:rPr>
          <w:b/>
          <w:bCs/>
          <w:color w:val="C00000"/>
          <w:sz w:val="32"/>
          <w:szCs w:val="32"/>
        </w:rPr>
        <w:t xml:space="preserve">  </w:t>
      </w:r>
    </w:p>
    <w:p w14:paraId="00000003" w14:textId="77777777" w:rsidR="00DD3A00" w:rsidRDefault="00DD3A00">
      <w:pPr>
        <w:spacing w:after="83"/>
        <w:rPr>
          <w:color w:val="000000"/>
          <w:sz w:val="24"/>
          <w:szCs w:val="24"/>
        </w:rPr>
      </w:pPr>
    </w:p>
    <w:p w14:paraId="00000004" w14:textId="77777777" w:rsidR="00DD3A00" w:rsidRDefault="00DD3A00">
      <w:pPr>
        <w:ind w:firstLine="1208"/>
        <w:jc w:val="center"/>
        <w:rPr>
          <w:b/>
          <w:bCs/>
          <w:color w:val="000000"/>
          <w:sz w:val="32"/>
          <w:szCs w:val="32"/>
        </w:rPr>
      </w:pPr>
    </w:p>
    <w:p w14:paraId="00000005" w14:textId="77777777" w:rsidR="00DD3A00" w:rsidRDefault="00DD3A00">
      <w:pPr>
        <w:ind w:firstLine="1208"/>
        <w:jc w:val="center"/>
        <w:rPr>
          <w:b/>
          <w:bCs/>
          <w:color w:val="000000"/>
          <w:sz w:val="32"/>
          <w:szCs w:val="32"/>
        </w:rPr>
      </w:pPr>
    </w:p>
    <w:p w14:paraId="1E679306" w14:textId="77777777" w:rsidR="00551D73" w:rsidRDefault="00551D73">
      <w:pPr>
        <w:ind w:firstLine="1208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Procedura dyplomowania dla Studentów studiów stacjonarnych </w:t>
      </w:r>
    </w:p>
    <w:p w14:paraId="66C0A7D7" w14:textId="5B6DCD3D" w:rsidR="00551D73" w:rsidRDefault="00551D73">
      <w:pPr>
        <w:ind w:firstLine="1208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i niestacjonarnych </w:t>
      </w:r>
      <w:r>
        <w:rPr>
          <w:b/>
          <w:bCs/>
          <w:sz w:val="32"/>
          <w:szCs w:val="32"/>
        </w:rPr>
        <w:t xml:space="preserve">Wydziału Elektrycznego </w:t>
      </w:r>
      <w:r>
        <w:rPr>
          <w:b/>
          <w:bCs/>
          <w:color w:val="000000"/>
          <w:sz w:val="32"/>
          <w:szCs w:val="32"/>
        </w:rPr>
        <w:t xml:space="preserve">przystępujących </w:t>
      </w:r>
    </w:p>
    <w:p w14:paraId="00000008" w14:textId="25AF9181" w:rsidR="00DD3A00" w:rsidRDefault="00551D73">
      <w:pPr>
        <w:ind w:firstLine="1208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do obrony w semestrze </w:t>
      </w:r>
      <w:r>
        <w:rPr>
          <w:b/>
          <w:bCs/>
          <w:color w:val="000000"/>
          <w:sz w:val="32"/>
          <w:szCs w:val="32"/>
        </w:rPr>
        <w:t>letnim 2025/2026</w:t>
      </w:r>
    </w:p>
    <w:p w14:paraId="00000009" w14:textId="77777777" w:rsidR="00DD3A00" w:rsidRDefault="00551D73">
      <w:pPr>
        <w:spacing w:before="120" w:after="120" w:line="360" w:lineRule="auto"/>
        <w:ind w:firstLine="1208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</w:t>
      </w:r>
    </w:p>
    <w:p w14:paraId="0000000A" w14:textId="77777777" w:rsidR="00DD3A00" w:rsidRDefault="00DD3A00">
      <w:pPr>
        <w:spacing w:after="112"/>
        <w:rPr>
          <w:color w:val="000000"/>
          <w:sz w:val="24"/>
          <w:szCs w:val="24"/>
        </w:rPr>
      </w:pPr>
    </w:p>
    <w:p w14:paraId="0000000B" w14:textId="77777777" w:rsidR="00DD3A00" w:rsidRDefault="00551D73">
      <w:pPr>
        <w:ind w:left="973"/>
        <w:jc w:val="both"/>
        <w:rPr>
          <w:color w:val="010302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Student, po uzyskaniu zgody promotora wprowadza pracę dyplomową do systemu </w:t>
      </w:r>
      <w:proofErr w:type="spellStart"/>
      <w:r>
        <w:rPr>
          <w:b/>
          <w:bCs/>
          <w:color w:val="000000"/>
          <w:sz w:val="24"/>
          <w:szCs w:val="24"/>
        </w:rPr>
        <w:t>antyplagiatowego</w:t>
      </w:r>
      <w:proofErr w:type="spellEnd"/>
      <w:r>
        <w:rPr>
          <w:b/>
          <w:bCs/>
          <w:color w:val="000000"/>
          <w:sz w:val="24"/>
          <w:szCs w:val="24"/>
        </w:rPr>
        <w:t xml:space="preserve">:  </w:t>
      </w:r>
    </w:p>
    <w:p w14:paraId="0000000C" w14:textId="77777777" w:rsidR="00DD3A00" w:rsidRDefault="00551D73">
      <w:pPr>
        <w:spacing w:before="23"/>
        <w:ind w:left="973" w:firstLine="3356"/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 xml:space="preserve">do 25 czerwca 2026 r.  </w:t>
      </w:r>
    </w:p>
    <w:p w14:paraId="0000000D" w14:textId="77777777" w:rsidR="00DD3A00" w:rsidRDefault="00DD3A00">
      <w:pPr>
        <w:pBdr>
          <w:top w:val="nil"/>
          <w:left w:val="nil"/>
          <w:bottom w:val="nil"/>
          <w:right w:val="nil"/>
          <w:between w:val="nil"/>
        </w:pBdr>
        <w:spacing w:before="23"/>
        <w:ind w:left="720"/>
        <w:jc w:val="both"/>
        <w:rPr>
          <w:b/>
          <w:bCs/>
          <w:color w:val="C00000"/>
          <w:sz w:val="24"/>
          <w:szCs w:val="24"/>
        </w:rPr>
      </w:pPr>
    </w:p>
    <w:p w14:paraId="0000000E" w14:textId="77777777" w:rsidR="00DD3A00" w:rsidRDefault="00551D73">
      <w:pPr>
        <w:ind w:left="973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Promotor, po zapoznaniu się z raportem z systemu </w:t>
      </w:r>
      <w:proofErr w:type="spellStart"/>
      <w:r>
        <w:rPr>
          <w:b/>
          <w:bCs/>
          <w:color w:val="000000"/>
          <w:sz w:val="24"/>
          <w:szCs w:val="24"/>
        </w:rPr>
        <w:t>antyplagiatowego</w:t>
      </w:r>
      <w:proofErr w:type="spellEnd"/>
      <w:r>
        <w:rPr>
          <w:b/>
          <w:bCs/>
          <w:color w:val="000000"/>
          <w:sz w:val="24"/>
          <w:szCs w:val="24"/>
        </w:rPr>
        <w:t>, wskazuje recenzenta, przygotowuje opinię (recenzję) oraz wpisuje ocen</w:t>
      </w:r>
      <w:r>
        <w:rPr>
          <w:b/>
          <w:bCs/>
          <w:color w:val="000000"/>
          <w:sz w:val="24"/>
          <w:szCs w:val="24"/>
        </w:rPr>
        <w:t>ę do systemu USOS</w:t>
      </w:r>
    </w:p>
    <w:p w14:paraId="0000000F" w14:textId="77777777" w:rsidR="00DD3A00" w:rsidRDefault="00551D73">
      <w:pPr>
        <w:spacing w:before="23"/>
        <w:ind w:left="973" w:firstLine="3356"/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 xml:space="preserve"> do 01 lipca 2026 r.</w:t>
      </w:r>
    </w:p>
    <w:p w14:paraId="00000010" w14:textId="77777777" w:rsidR="00DD3A00" w:rsidRDefault="00DD3A00">
      <w:pPr>
        <w:pBdr>
          <w:top w:val="nil"/>
          <w:left w:val="nil"/>
          <w:bottom w:val="nil"/>
          <w:right w:val="nil"/>
          <w:between w:val="nil"/>
        </w:pBdr>
        <w:spacing w:before="23"/>
        <w:ind w:left="720"/>
        <w:jc w:val="both"/>
        <w:rPr>
          <w:color w:val="010302"/>
          <w:sz w:val="32"/>
          <w:szCs w:val="32"/>
        </w:rPr>
      </w:pPr>
    </w:p>
    <w:p w14:paraId="00000011" w14:textId="77777777" w:rsidR="00DD3A00" w:rsidRDefault="00551D73">
      <w:pPr>
        <w:spacing w:line="273" w:lineRule="auto"/>
        <w:ind w:left="968" w:right="927"/>
        <w:jc w:val="both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</w:rPr>
        <w:t xml:space="preserve">Student składa pracę dyplomową, pozytywnie ocenioną przez opiekuna oraz recenzenta,  </w:t>
      </w:r>
      <w:r>
        <w:rPr>
          <w:b/>
          <w:bCs/>
          <w:color w:val="000000"/>
          <w:sz w:val="24"/>
          <w:szCs w:val="24"/>
          <w:u w:val="single"/>
        </w:rPr>
        <w:t>łącznie z kompletem dokumentów w nieprzekraczalnym terminie:</w:t>
      </w:r>
    </w:p>
    <w:p w14:paraId="00000012" w14:textId="77777777" w:rsidR="00DD3A00" w:rsidRDefault="00DD3A00">
      <w:pPr>
        <w:spacing w:line="273" w:lineRule="auto"/>
        <w:ind w:left="968" w:right="927"/>
        <w:jc w:val="both"/>
        <w:rPr>
          <w:b/>
          <w:bCs/>
          <w:color w:val="000000"/>
        </w:rPr>
      </w:pPr>
    </w:p>
    <w:p w14:paraId="00000013" w14:textId="77777777" w:rsidR="00DD3A00" w:rsidRDefault="00551D73">
      <w:pPr>
        <w:spacing w:before="23"/>
        <w:ind w:left="973" w:firstLine="3524"/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 xml:space="preserve">do 6 lipca 2026 r.  </w:t>
      </w:r>
    </w:p>
    <w:p w14:paraId="00000014" w14:textId="77777777" w:rsidR="00DD3A00" w:rsidRDefault="00DD3A00">
      <w:pPr>
        <w:spacing w:before="23"/>
        <w:ind w:left="973" w:firstLine="20"/>
        <w:rPr>
          <w:b/>
          <w:bCs/>
          <w:color w:val="000000"/>
        </w:rPr>
      </w:pPr>
    </w:p>
    <w:p w14:paraId="00000015" w14:textId="77777777" w:rsidR="00DD3A00" w:rsidRDefault="00DD3A00">
      <w:pPr>
        <w:spacing w:before="23"/>
        <w:ind w:left="973" w:firstLine="20"/>
        <w:rPr>
          <w:b/>
          <w:bCs/>
          <w:color w:val="000000"/>
        </w:rPr>
      </w:pPr>
    </w:p>
    <w:p w14:paraId="00000016" w14:textId="77777777" w:rsidR="00DD3A00" w:rsidRDefault="00DD3A00">
      <w:pPr>
        <w:rPr>
          <w:color w:val="000000"/>
          <w:sz w:val="24"/>
          <w:szCs w:val="24"/>
        </w:rPr>
      </w:pPr>
    </w:p>
    <w:p w14:paraId="00000017" w14:textId="77777777" w:rsidR="00DD3A00" w:rsidRDefault="00551D73">
      <w:pPr>
        <w:ind w:left="973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Egzaminy dyplomowe:   </w:t>
      </w:r>
    </w:p>
    <w:p w14:paraId="00000018" w14:textId="77777777" w:rsidR="00DD3A00" w:rsidRDefault="00DD3A00">
      <w:pPr>
        <w:ind w:left="973"/>
        <w:rPr>
          <w:b/>
          <w:bCs/>
          <w:color w:val="000000"/>
          <w:sz w:val="32"/>
          <w:szCs w:val="32"/>
        </w:rPr>
      </w:pPr>
    </w:p>
    <w:p w14:paraId="00000019" w14:textId="77777777" w:rsidR="00DD3A00" w:rsidRDefault="00DD3A00">
      <w:pPr>
        <w:ind w:left="973"/>
        <w:rPr>
          <w:b/>
          <w:bCs/>
          <w:color w:val="000000"/>
        </w:rPr>
      </w:pPr>
    </w:p>
    <w:p w14:paraId="0000001A" w14:textId="77777777" w:rsidR="00DD3A00" w:rsidRDefault="00551D73">
      <w:pPr>
        <w:spacing w:line="273" w:lineRule="auto"/>
        <w:ind w:left="968" w:right="927"/>
        <w:jc w:val="both"/>
        <w:rPr>
          <w:color w:val="010302"/>
        </w:rPr>
      </w:pPr>
      <w:r>
        <w:rPr>
          <w:b/>
          <w:bCs/>
          <w:color w:val="000000"/>
        </w:rPr>
        <w:t xml:space="preserve">Studenci kierunku </w:t>
      </w:r>
      <w:r>
        <w:rPr>
          <w:b/>
          <w:bCs/>
          <w:color w:val="000000"/>
          <w:u w:val="single"/>
        </w:rPr>
        <w:t>Elektrotechnika oraz Automatyka Przemysłowa</w:t>
      </w:r>
      <w:r>
        <w:rPr>
          <w:b/>
          <w:bCs/>
          <w:color w:val="000000"/>
        </w:rPr>
        <w:t>:</w:t>
      </w:r>
    </w:p>
    <w:p w14:paraId="0000001B" w14:textId="77777777" w:rsidR="00DD3A00" w:rsidRDefault="00DD3A00">
      <w:pPr>
        <w:ind w:left="973"/>
        <w:rPr>
          <w:color w:val="010302"/>
        </w:rPr>
      </w:pPr>
    </w:p>
    <w:p w14:paraId="0000001C" w14:textId="77777777" w:rsidR="00DD3A00" w:rsidRDefault="00551D73">
      <w:pPr>
        <w:spacing w:before="23"/>
        <w:ind w:left="973" w:firstLine="2934"/>
        <w:rPr>
          <w:b/>
          <w:bCs/>
          <w:color w:val="FF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13 lipca – 20 lipca 2026 r</w:t>
      </w:r>
      <w:r>
        <w:rPr>
          <w:b/>
          <w:bCs/>
          <w:color w:val="FF0000"/>
          <w:sz w:val="32"/>
          <w:szCs w:val="32"/>
        </w:rPr>
        <w:t xml:space="preserve">.  </w:t>
      </w:r>
    </w:p>
    <w:p w14:paraId="0000001D" w14:textId="77777777" w:rsidR="00DD3A00" w:rsidRDefault="00DD3A00">
      <w:pPr>
        <w:spacing w:line="273" w:lineRule="auto"/>
        <w:ind w:left="968" w:right="927"/>
        <w:jc w:val="both"/>
        <w:rPr>
          <w:b/>
          <w:bCs/>
          <w:color w:val="000000"/>
        </w:rPr>
      </w:pPr>
    </w:p>
    <w:p w14:paraId="0000001E" w14:textId="77777777" w:rsidR="00DD3A00" w:rsidRDefault="00551D73">
      <w:pPr>
        <w:spacing w:line="273" w:lineRule="auto"/>
        <w:ind w:left="968" w:right="927"/>
        <w:jc w:val="both"/>
        <w:rPr>
          <w:color w:val="010302"/>
        </w:rPr>
      </w:pPr>
      <w:r>
        <w:rPr>
          <w:b/>
          <w:bCs/>
          <w:color w:val="000000"/>
        </w:rPr>
        <w:t xml:space="preserve">Studenci kierunku </w:t>
      </w:r>
      <w:proofErr w:type="spellStart"/>
      <w:r>
        <w:rPr>
          <w:b/>
          <w:bCs/>
          <w:color w:val="000000"/>
          <w:u w:val="single"/>
        </w:rPr>
        <w:t>Elektromobilność</w:t>
      </w:r>
      <w:proofErr w:type="spellEnd"/>
      <w:r>
        <w:rPr>
          <w:b/>
          <w:bCs/>
          <w:color w:val="000000"/>
          <w:u w:val="single"/>
        </w:rPr>
        <w:t xml:space="preserve"> oraz </w:t>
      </w:r>
      <w:proofErr w:type="spellStart"/>
      <w:r>
        <w:rPr>
          <w:b/>
          <w:bCs/>
          <w:color w:val="000000"/>
          <w:u w:val="single"/>
        </w:rPr>
        <w:t>Elektromechatronika</w:t>
      </w:r>
      <w:proofErr w:type="spellEnd"/>
      <w:r>
        <w:rPr>
          <w:b/>
          <w:bCs/>
          <w:color w:val="000000"/>
        </w:rPr>
        <w:t>:</w:t>
      </w:r>
    </w:p>
    <w:p w14:paraId="0000001F" w14:textId="77777777" w:rsidR="00DD3A00" w:rsidRDefault="00DD3A00">
      <w:pPr>
        <w:ind w:left="973"/>
        <w:rPr>
          <w:color w:val="010302"/>
        </w:rPr>
      </w:pPr>
    </w:p>
    <w:p w14:paraId="00000020" w14:textId="77777777" w:rsidR="00DD3A00" w:rsidRDefault="00551D73">
      <w:pPr>
        <w:spacing w:before="23"/>
        <w:ind w:left="973" w:firstLine="2934"/>
        <w:rPr>
          <w:b/>
          <w:bCs/>
          <w:color w:val="FF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17 lipca 2026 r</w:t>
      </w:r>
      <w:r>
        <w:rPr>
          <w:b/>
          <w:bCs/>
          <w:color w:val="FF0000"/>
          <w:sz w:val="32"/>
          <w:szCs w:val="32"/>
        </w:rPr>
        <w:t xml:space="preserve">.  </w:t>
      </w:r>
    </w:p>
    <w:p w14:paraId="00000021" w14:textId="77777777" w:rsidR="00DD3A00" w:rsidRDefault="00DD3A00">
      <w:pPr>
        <w:spacing w:before="23"/>
        <w:ind w:left="973" w:firstLine="2934"/>
        <w:rPr>
          <w:b/>
          <w:bCs/>
          <w:color w:val="FF0000"/>
          <w:sz w:val="32"/>
          <w:szCs w:val="32"/>
        </w:rPr>
      </w:pPr>
    </w:p>
    <w:p w14:paraId="00000022" w14:textId="77777777" w:rsidR="00DD3A00" w:rsidRDefault="00551D73">
      <w:pPr>
        <w:spacing w:before="55"/>
        <w:ind w:left="972"/>
        <w:jc w:val="center"/>
        <w:rPr>
          <w:color w:val="C00000"/>
          <w:u w:val="single"/>
        </w:rPr>
      </w:pPr>
      <w:r>
        <w:rPr>
          <w:b/>
          <w:bCs/>
          <w:color w:val="C00000"/>
          <w:sz w:val="24"/>
          <w:szCs w:val="24"/>
          <w:u w:val="single"/>
        </w:rPr>
        <w:t>Termin obrony nie ma nic wspólnego z kolejnością składania dokumentacji</w:t>
      </w:r>
    </w:p>
    <w:p w14:paraId="00000023" w14:textId="77777777" w:rsidR="00DD3A00" w:rsidRDefault="00DD3A00">
      <w:pPr>
        <w:spacing w:line="360" w:lineRule="auto"/>
        <w:ind w:left="360"/>
        <w:jc w:val="center"/>
        <w:rPr>
          <w:b/>
          <w:bCs/>
          <w:color w:val="FF0000"/>
        </w:rPr>
      </w:pPr>
    </w:p>
    <w:p w14:paraId="00000024" w14:textId="77777777" w:rsidR="00DD3A00" w:rsidRDefault="00DD3A00">
      <w:pPr>
        <w:spacing w:line="360" w:lineRule="auto"/>
        <w:ind w:left="360"/>
        <w:jc w:val="center"/>
        <w:rPr>
          <w:b/>
          <w:bCs/>
          <w:color w:val="FF0000"/>
        </w:rPr>
      </w:pPr>
    </w:p>
    <w:p w14:paraId="00000025" w14:textId="77777777" w:rsidR="00DD3A00" w:rsidRDefault="00DD3A00">
      <w:pPr>
        <w:ind w:left="720"/>
        <w:jc w:val="both"/>
        <w:rPr>
          <w:b/>
          <w:bCs/>
          <w:color w:val="000000"/>
          <w:sz w:val="24"/>
          <w:szCs w:val="24"/>
        </w:rPr>
      </w:pPr>
    </w:p>
    <w:p w14:paraId="00000026" w14:textId="77777777" w:rsidR="00DD3A00" w:rsidRDefault="00DD3A00">
      <w:pPr>
        <w:jc w:val="center"/>
        <w:rPr>
          <w:b/>
          <w:bCs/>
          <w:sz w:val="32"/>
          <w:szCs w:val="32"/>
        </w:rPr>
      </w:pPr>
    </w:p>
    <w:p w14:paraId="00000027" w14:textId="77777777" w:rsidR="00DD3A00" w:rsidRDefault="00DD3A00">
      <w:pPr>
        <w:jc w:val="center"/>
        <w:rPr>
          <w:b/>
          <w:bCs/>
          <w:sz w:val="32"/>
          <w:szCs w:val="32"/>
        </w:rPr>
      </w:pPr>
    </w:p>
    <w:p w14:paraId="00000028" w14:textId="77777777" w:rsidR="00DD3A00" w:rsidRDefault="00DD3A00">
      <w:pPr>
        <w:jc w:val="center"/>
        <w:rPr>
          <w:b/>
          <w:bCs/>
          <w:sz w:val="32"/>
          <w:szCs w:val="32"/>
        </w:rPr>
      </w:pPr>
    </w:p>
    <w:p w14:paraId="00000029" w14:textId="77777777" w:rsidR="00DD3A00" w:rsidRDefault="00DD3A00">
      <w:pPr>
        <w:jc w:val="center"/>
        <w:rPr>
          <w:b/>
          <w:bCs/>
          <w:sz w:val="32"/>
          <w:szCs w:val="32"/>
        </w:rPr>
      </w:pPr>
    </w:p>
    <w:p w14:paraId="0000002A" w14:textId="77777777" w:rsidR="00DD3A00" w:rsidRDefault="00DD3A00">
      <w:pPr>
        <w:jc w:val="center"/>
        <w:rPr>
          <w:b/>
          <w:bCs/>
          <w:sz w:val="32"/>
          <w:szCs w:val="32"/>
        </w:rPr>
      </w:pPr>
    </w:p>
    <w:p w14:paraId="0000002B" w14:textId="77777777" w:rsidR="00DD3A00" w:rsidRDefault="00551D73">
      <w:pPr>
        <w:ind w:left="613"/>
        <w:rPr>
          <w:color w:val="010302"/>
        </w:rPr>
      </w:pPr>
      <w:r>
        <w:rPr>
          <w:b/>
          <w:bCs/>
          <w:color w:val="000000"/>
          <w:sz w:val="26"/>
          <w:szCs w:val="26"/>
        </w:rPr>
        <w:t>I.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Egzamin dyplomowy składany jest przed Komisją Egzaminów Dyplomowych  </w:t>
      </w:r>
      <w:r>
        <w:br/>
      </w:r>
      <w:r>
        <w:rPr>
          <w:color w:val="000000"/>
          <w:sz w:val="26"/>
          <w:szCs w:val="26"/>
        </w:rPr>
        <w:t xml:space="preserve">Wydziału Elektrycznego, gdy Student zrealizował program nauczania.  </w:t>
      </w:r>
    </w:p>
    <w:p w14:paraId="0000002C" w14:textId="77777777" w:rsidR="00DD3A00" w:rsidRDefault="00551D73">
      <w:pPr>
        <w:spacing w:line="306" w:lineRule="auto"/>
        <w:ind w:left="1333" w:right="494" w:hanging="720"/>
        <w:rPr>
          <w:color w:val="010302"/>
        </w:rPr>
      </w:pPr>
      <w:r>
        <w:rPr>
          <w:b/>
          <w:bCs/>
          <w:color w:val="000000"/>
          <w:sz w:val="26"/>
          <w:szCs w:val="26"/>
        </w:rPr>
        <w:t>II.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Do egzaminu dyplomowego przystępuje Student, który w terminie złoży komplet dokumentów.  </w:t>
      </w:r>
    </w:p>
    <w:p w14:paraId="0000002D" w14:textId="77777777" w:rsidR="00DD3A00" w:rsidRDefault="00DD3A00">
      <w:pPr>
        <w:spacing w:after="41"/>
        <w:rPr>
          <w:color w:val="000000"/>
          <w:sz w:val="24"/>
          <w:szCs w:val="24"/>
        </w:rPr>
      </w:pPr>
    </w:p>
    <w:p w14:paraId="0000002E" w14:textId="77777777" w:rsidR="00DD3A00" w:rsidRDefault="00551D73">
      <w:pPr>
        <w:spacing w:line="345" w:lineRule="auto"/>
        <w:ind w:left="613" w:right="510"/>
        <w:jc w:val="both"/>
        <w:rPr>
          <w:color w:val="010302"/>
        </w:rPr>
      </w:pPr>
      <w:r>
        <w:rPr>
          <w:color w:val="000000"/>
          <w:sz w:val="20"/>
          <w:szCs w:val="20"/>
        </w:rPr>
        <w:t xml:space="preserve">Przy czym egzemplarz pracy dyplomowej do celów archiwalnych, przygotowany zgodnie z wytycznymi  Prorektora ds. Kształcenia </w:t>
      </w:r>
      <w:r>
        <w:rPr>
          <w:i/>
          <w:iCs/>
          <w:color w:val="000000"/>
          <w:sz w:val="20"/>
          <w:szCs w:val="20"/>
        </w:rPr>
        <w:t>(wydrukowany dwustronnie na cienkim papierze, przedziurkowany i związany sznurkiem, bez  okładek, zalecana jest czcionka 12 z pojedyn</w:t>
      </w:r>
      <w:r>
        <w:rPr>
          <w:i/>
          <w:iCs/>
          <w:color w:val="000000"/>
          <w:sz w:val="20"/>
          <w:szCs w:val="20"/>
        </w:rPr>
        <w:t xml:space="preserve">czym odstępem zgodny ze wzorem podanym na stronie wydziału &gt;  Studenci&gt; Dyplomanci(Egzamin dyplomowy)) </w:t>
      </w:r>
      <w:r>
        <w:rPr>
          <w:color w:val="000000"/>
          <w:sz w:val="20"/>
          <w:szCs w:val="20"/>
        </w:rPr>
        <w:t xml:space="preserve">i oceniony przez opiekuna magisterskiej pracy dyplomowej </w:t>
      </w:r>
      <w:r>
        <w:rPr>
          <w:i/>
          <w:iCs/>
          <w:color w:val="000000"/>
          <w:sz w:val="20"/>
          <w:szCs w:val="20"/>
        </w:rPr>
        <w:t>(na stronie  internetowej wydziału w zakładce Studenci | Dyplomanci (Egzamin dyplomowy) można zn</w:t>
      </w:r>
      <w:r>
        <w:rPr>
          <w:i/>
          <w:iCs/>
          <w:color w:val="000000"/>
          <w:sz w:val="20"/>
          <w:szCs w:val="20"/>
        </w:rPr>
        <w:t xml:space="preserve">aleźć zasady edycji oraz  obowiązujący wzór okładki i pierwszej strony pracy dyplomowej), </w:t>
      </w:r>
      <w:r>
        <w:rPr>
          <w:color w:val="000000"/>
          <w:sz w:val="20"/>
          <w:szCs w:val="20"/>
        </w:rPr>
        <w:t xml:space="preserve">  </w:t>
      </w:r>
    </w:p>
    <w:p w14:paraId="0000002F" w14:textId="77777777" w:rsidR="00DD3A00" w:rsidRDefault="00DD3A00">
      <w:pPr>
        <w:spacing w:after="120"/>
        <w:rPr>
          <w:color w:val="000000"/>
          <w:sz w:val="24"/>
          <w:szCs w:val="24"/>
        </w:rPr>
      </w:pPr>
    </w:p>
    <w:p w14:paraId="00000030" w14:textId="77777777" w:rsidR="00DD3A00" w:rsidRDefault="00551D73">
      <w:pPr>
        <w:spacing w:line="340" w:lineRule="auto"/>
        <w:ind w:left="613" w:right="511"/>
        <w:jc w:val="both"/>
        <w:rPr>
          <w:color w:val="010302"/>
        </w:rPr>
      </w:pPr>
      <w:r>
        <w:rPr>
          <w:b/>
          <w:bCs/>
          <w:color w:val="000000"/>
          <w:sz w:val="20"/>
          <w:szCs w:val="20"/>
        </w:rPr>
        <w:t xml:space="preserve">Jednocześnie przypominam, że po pomyślnie zdanym egzaminie dyplomowym, a przed odbiorem dyplomu  Student zobowiązany jest rozliczyć się z biblioteką i przedłożyć </w:t>
      </w:r>
      <w:r>
        <w:rPr>
          <w:b/>
          <w:bCs/>
          <w:color w:val="000000"/>
          <w:sz w:val="20"/>
          <w:szCs w:val="20"/>
        </w:rPr>
        <w:t xml:space="preserve">w dziekanacie wypełnioną kartę zobowiązań.   </w:t>
      </w:r>
    </w:p>
    <w:p w14:paraId="00000031" w14:textId="77777777" w:rsidR="00DD3A00" w:rsidRDefault="00DD3A00">
      <w:pPr>
        <w:spacing w:after="110"/>
        <w:rPr>
          <w:color w:val="000000"/>
          <w:sz w:val="24"/>
          <w:szCs w:val="24"/>
        </w:rPr>
      </w:pPr>
    </w:p>
    <w:p w14:paraId="00000032" w14:textId="77777777" w:rsidR="00DD3A00" w:rsidRDefault="00551D73">
      <w:pPr>
        <w:spacing w:before="12"/>
        <w:ind w:left="613"/>
        <w:rPr>
          <w:color w:val="010302"/>
        </w:rPr>
      </w:pPr>
      <w:r>
        <w:rPr>
          <w:color w:val="000000"/>
          <w:sz w:val="20"/>
          <w:szCs w:val="20"/>
        </w:rPr>
        <w:t xml:space="preserve">Egzamin dyplomowy składa się z dwóch części:   </w:t>
      </w:r>
    </w:p>
    <w:p w14:paraId="00000033" w14:textId="77777777" w:rsidR="00DD3A00" w:rsidRDefault="00551D73">
      <w:pPr>
        <w:spacing w:before="5"/>
        <w:ind w:left="613" w:firstLine="360"/>
        <w:jc w:val="both"/>
        <w:rPr>
          <w:color w:val="010302"/>
        </w:rPr>
      </w:pP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prezentacji pracy dyplomowej z wykorzystaniem środków audiowizualnych. W trakcie prezentacji Student  </w:t>
      </w:r>
    </w:p>
    <w:p w14:paraId="00000034" w14:textId="77777777" w:rsidR="00DD3A00" w:rsidRDefault="00551D73">
      <w:pPr>
        <w:spacing w:line="340" w:lineRule="auto"/>
        <w:ind w:left="1333" w:right="509"/>
        <w:jc w:val="both"/>
        <w:rPr>
          <w:color w:val="010302"/>
        </w:rPr>
      </w:pPr>
      <w:r>
        <w:rPr>
          <w:color w:val="000000"/>
          <w:sz w:val="20"/>
          <w:szCs w:val="20"/>
        </w:rPr>
        <w:t>przedstawia cel i zakres pracy, sposób rozwiązania probl</w:t>
      </w:r>
      <w:r>
        <w:rPr>
          <w:color w:val="000000"/>
          <w:sz w:val="20"/>
          <w:szCs w:val="20"/>
        </w:rPr>
        <w:t xml:space="preserve">emu oraz wynikające z pracy wnioski. Czas trwania  prezentacji ok. 10 min. </w:t>
      </w:r>
      <w:r>
        <w:rPr>
          <w:b/>
          <w:bCs/>
          <w:color w:val="000000"/>
          <w:sz w:val="20"/>
          <w:szCs w:val="20"/>
        </w:rPr>
        <w:t xml:space="preserve">Student powinien mieć przy sobie jeden egzemplarz pracy dyplomowej, </w:t>
      </w:r>
      <w:r>
        <w:rPr>
          <w:color w:val="000000"/>
          <w:sz w:val="20"/>
          <w:szCs w:val="20"/>
        </w:rPr>
        <w:t xml:space="preserve">  </w:t>
      </w:r>
    </w:p>
    <w:p w14:paraId="00000035" w14:textId="77777777" w:rsidR="00DD3A00" w:rsidRDefault="00551D73">
      <w:pPr>
        <w:spacing w:before="45"/>
        <w:ind w:left="613" w:firstLine="360"/>
        <w:jc w:val="both"/>
        <w:rPr>
          <w:color w:val="010302"/>
        </w:rPr>
      </w:pP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sprawdzenia wiedzy Studenta w zakresie podanym w programie nauczania </w:t>
      </w:r>
      <w:r>
        <w:rPr>
          <w:b/>
          <w:bCs/>
          <w:i/>
          <w:iCs/>
          <w:color w:val="000000"/>
          <w:sz w:val="20"/>
          <w:szCs w:val="20"/>
        </w:rPr>
        <w:t>(egzamin ustny)</w:t>
      </w:r>
      <w:r>
        <w:rPr>
          <w:color w:val="000000"/>
          <w:sz w:val="20"/>
          <w:szCs w:val="20"/>
        </w:rPr>
        <w:t xml:space="preserve">. Student  </w:t>
      </w:r>
    </w:p>
    <w:p w14:paraId="00000036" w14:textId="77777777" w:rsidR="00DD3A00" w:rsidRDefault="00551D73">
      <w:pPr>
        <w:spacing w:line="344" w:lineRule="auto"/>
        <w:ind w:left="1333" w:right="509"/>
        <w:jc w:val="both"/>
        <w:rPr>
          <w:color w:val="010302"/>
        </w:rPr>
      </w:pPr>
      <w:r>
        <w:rPr>
          <w:color w:val="000000"/>
          <w:sz w:val="20"/>
          <w:szCs w:val="20"/>
        </w:rPr>
        <w:t xml:space="preserve">odpowiada na dwa pytania. Zestaw zagadnień na egzamin dyplomowy zamieszczony jest na  stronie internetowej wydziału&gt; Studenci &gt; Dyplomanci(Egzamin dyplomowy) &gt; </w:t>
      </w:r>
      <w:r>
        <w:rPr>
          <w:color w:val="000000"/>
          <w:sz w:val="20"/>
          <w:szCs w:val="20"/>
        </w:rPr>
        <w:t xml:space="preserve">Zestawy pytań studia  ST i NZ.   </w:t>
      </w:r>
    </w:p>
    <w:p w14:paraId="00000037" w14:textId="77777777" w:rsidR="00DD3A00" w:rsidRDefault="00DD3A00">
      <w:pPr>
        <w:ind w:left="613"/>
        <w:jc w:val="both"/>
        <w:rPr>
          <w:b/>
          <w:bCs/>
          <w:color w:val="FF0000"/>
          <w:sz w:val="20"/>
          <w:szCs w:val="20"/>
        </w:rPr>
      </w:pPr>
    </w:p>
    <w:p w14:paraId="00000038" w14:textId="77777777" w:rsidR="00DD3A00" w:rsidRDefault="00DD3A00">
      <w:pPr>
        <w:spacing w:after="44"/>
        <w:jc w:val="both"/>
        <w:rPr>
          <w:color w:val="000000"/>
          <w:sz w:val="24"/>
          <w:szCs w:val="24"/>
        </w:rPr>
      </w:pPr>
    </w:p>
    <w:p w14:paraId="00000039" w14:textId="77777777" w:rsidR="00DD3A00" w:rsidRDefault="00551D73">
      <w:pPr>
        <w:ind w:left="613"/>
        <w:rPr>
          <w:color w:val="010302"/>
        </w:rPr>
      </w:pPr>
      <w:r>
        <w:rPr>
          <w:color w:val="000000"/>
          <w:sz w:val="20"/>
          <w:szCs w:val="20"/>
        </w:rPr>
        <w:t xml:space="preserve">UWAGI:  </w:t>
      </w:r>
    </w:p>
    <w:p w14:paraId="0000003A" w14:textId="77777777" w:rsidR="00DD3A00" w:rsidRDefault="00551D73">
      <w:pPr>
        <w:spacing w:line="230" w:lineRule="auto"/>
        <w:ind w:left="613" w:right="510"/>
        <w:jc w:val="both"/>
        <w:rPr>
          <w:color w:val="010302"/>
        </w:rPr>
      </w:pPr>
      <w:r>
        <w:rPr>
          <w:color w:val="000000"/>
          <w:sz w:val="20"/>
          <w:szCs w:val="20"/>
        </w:rPr>
        <w:t xml:space="preserve">- </w:t>
      </w:r>
      <w:r>
        <w:rPr>
          <w:b/>
          <w:bCs/>
          <w:color w:val="000000"/>
          <w:sz w:val="20"/>
          <w:szCs w:val="20"/>
        </w:rPr>
        <w:t xml:space="preserve">jeżeli Student, za zgodą Dziekana zrealizował dodatkowe kursy spoza swojego programu nauczania, to oceny  z tych kursów nie są wliczane do średniej ocen ze studiów i nie będą uwzględniane w wymaganej sumarycznej  liczbie  punktów ECTS, </w:t>
      </w:r>
    </w:p>
    <w:p w14:paraId="0000003B" w14:textId="77777777" w:rsidR="00DD3A00" w:rsidRDefault="00551D73">
      <w:pPr>
        <w:spacing w:line="230" w:lineRule="auto"/>
        <w:ind w:left="613" w:right="510"/>
        <w:jc w:val="both"/>
        <w:rPr>
          <w:color w:val="010302"/>
        </w:rPr>
      </w:pPr>
      <w:r>
        <w:rPr>
          <w:color w:val="000000"/>
          <w:sz w:val="20"/>
          <w:szCs w:val="20"/>
        </w:rPr>
        <w:t>- zgodnie z Regulam</w:t>
      </w:r>
      <w:r>
        <w:rPr>
          <w:color w:val="000000"/>
          <w:sz w:val="20"/>
          <w:szCs w:val="20"/>
        </w:rPr>
        <w:t xml:space="preserve">inem Studiów §39, zakończenie studiów przez Studenta następuje bezpośrednio po złożeniu  egzaminu dyplomowego, w dniu jego złożenia.  </w:t>
      </w:r>
    </w:p>
    <w:p w14:paraId="0000003C" w14:textId="77777777" w:rsidR="00DD3A00" w:rsidRDefault="00DD3A00">
      <w:pPr>
        <w:jc w:val="both"/>
        <w:rPr>
          <w:color w:val="000000"/>
          <w:sz w:val="24"/>
          <w:szCs w:val="24"/>
        </w:rPr>
      </w:pPr>
    </w:p>
    <w:p w14:paraId="0000003D" w14:textId="77777777" w:rsidR="00DD3A00" w:rsidRDefault="00DD3A00">
      <w:pPr>
        <w:rPr>
          <w:color w:val="000000"/>
          <w:sz w:val="24"/>
          <w:szCs w:val="24"/>
        </w:rPr>
      </w:pPr>
    </w:p>
    <w:p w14:paraId="0000003E" w14:textId="77777777" w:rsidR="00DD3A00" w:rsidRDefault="00DD3A00">
      <w:pPr>
        <w:spacing w:after="175"/>
        <w:rPr>
          <w:color w:val="000000"/>
          <w:sz w:val="24"/>
          <w:szCs w:val="24"/>
        </w:rPr>
      </w:pPr>
    </w:p>
    <w:p w14:paraId="0000003F" w14:textId="77777777" w:rsidR="00DD3A00" w:rsidRDefault="00551D73">
      <w:pPr>
        <w:ind w:left="5573"/>
        <w:rPr>
          <w:color w:val="010302"/>
        </w:rPr>
      </w:pPr>
      <w:r>
        <w:rPr>
          <w:color w:val="000000"/>
          <w:sz w:val="16"/>
          <w:szCs w:val="16"/>
        </w:rPr>
        <w:t xml:space="preserve">                         Prodziekan ds. studiów stacjonarnych  </w:t>
      </w:r>
    </w:p>
    <w:p w14:paraId="00000040" w14:textId="77777777" w:rsidR="00DD3A00" w:rsidRDefault="00DD3A00">
      <w:pPr>
        <w:spacing w:after="63"/>
        <w:rPr>
          <w:color w:val="000000"/>
          <w:sz w:val="24"/>
          <w:szCs w:val="24"/>
        </w:rPr>
      </w:pPr>
    </w:p>
    <w:p w14:paraId="00000041" w14:textId="77777777" w:rsidR="00DD3A00" w:rsidRDefault="00551D73">
      <w:pPr>
        <w:ind w:left="5573"/>
        <w:rPr>
          <w:color w:val="010302"/>
        </w:rPr>
        <w:sectPr w:rsidR="00DD3A00">
          <w:pgSz w:w="11914" w:h="16848"/>
          <w:pgMar w:top="567" w:right="907" w:bottom="1134" w:left="624" w:header="709" w:footer="709" w:gutter="0"/>
          <w:pgNumType w:start="1"/>
          <w:cols w:space="708"/>
        </w:sectPr>
      </w:pPr>
      <w:r>
        <w:rPr>
          <w:color w:val="000000"/>
          <w:sz w:val="16"/>
          <w:szCs w:val="16"/>
        </w:rPr>
        <w:t xml:space="preserve">                        Dr in</w:t>
      </w:r>
      <w:r>
        <w:rPr>
          <w:color w:val="000000"/>
          <w:sz w:val="16"/>
          <w:szCs w:val="16"/>
        </w:rPr>
        <w:t xml:space="preserve">ż. Janusz Staszewski, prof. uczelni  </w:t>
      </w:r>
    </w:p>
    <w:p w14:paraId="00000042" w14:textId="77777777" w:rsidR="00DD3A00" w:rsidRDefault="00DD3A00"/>
    <w:sectPr w:rsidR="00DD3A00">
      <w:type w:val="continuous"/>
      <w:pgSz w:w="11914" w:h="16848"/>
      <w:pgMar w:top="500" w:right="500" w:bottom="400" w:left="5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13413D4D-4859-4075-A66F-DB0C1C304D4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2" w:fontKey="{7C167666-8575-409C-9981-F660C533CE8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4B09BDAF-B5C6-49C6-B593-9DB17334A8F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3ED76FE3-2467-459D-8B08-1DC776D979A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A00"/>
    <w:rsid w:val="00551D73"/>
    <w:rsid w:val="00DD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4DDE5"/>
  <w15:docId w15:val="{48CBA154-3E3F-4588-BC4D-619BF1B3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jw3FPqEgYdi5ejeVZYysh1znvA==">CgMxLjA4AHIhMXlZZVY1Q0dfTlM0VjlLZnJtUDRQMGpTWkFlRlRWMXMy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452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P1</dc:creator>
  <cp:lastModifiedBy>P1</cp:lastModifiedBy>
  <cp:revision>2</cp:revision>
  <dcterms:created xsi:type="dcterms:W3CDTF">2026-06-01T08:43:00Z</dcterms:created>
  <dcterms:modified xsi:type="dcterms:W3CDTF">2026-06-01T08:43:00Z</dcterms:modified>
</cp:coreProperties>
</file>